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359" w:rsidRDefault="00A93359">
      <w:pPr>
        <w:pStyle w:val="BodyText"/>
        <w:rPr>
          <w:rFonts w:ascii="Times New Roman"/>
        </w:rPr>
      </w:pPr>
    </w:p>
    <w:p w:rsidR="00A93359" w:rsidRDefault="00A93359">
      <w:pPr>
        <w:pStyle w:val="BodyText"/>
        <w:spacing w:before="8"/>
        <w:rPr>
          <w:rFonts w:ascii="Times New Roman"/>
        </w:rPr>
      </w:pPr>
    </w:p>
    <w:p w:rsidR="00A93359" w:rsidRPr="00BA17D8" w:rsidRDefault="00A93359" w:rsidP="00014A19">
      <w:pPr>
        <w:pStyle w:val="BodyText"/>
        <w:spacing w:line="360" w:lineRule="auto"/>
        <w:ind w:right="21"/>
        <w:jc w:val="both"/>
        <w:rPr>
          <w:rFonts w:ascii="Times New Roman" w:hAnsi="Times New Roman" w:cs="Times New Roman"/>
          <w:b/>
        </w:rPr>
      </w:pPr>
      <w:r w:rsidRPr="00BA17D8">
        <w:rPr>
          <w:rFonts w:ascii="Times New Roman" w:hAnsi="Times New Roman" w:cs="Times New Roman"/>
          <w:b/>
        </w:rPr>
        <w:t>PROVINCIA</w:t>
      </w:r>
      <w:r w:rsidRPr="00BA17D8">
        <w:rPr>
          <w:rFonts w:ascii="Times New Roman" w:hAnsi="Times New Roman" w:cs="Times New Roman"/>
          <w:b/>
          <w:spacing w:val="-8"/>
        </w:rPr>
        <w:t xml:space="preserve"> </w:t>
      </w:r>
      <w:r w:rsidRPr="00BA17D8">
        <w:rPr>
          <w:rFonts w:ascii="Times New Roman" w:hAnsi="Times New Roman" w:cs="Times New Roman"/>
          <w:b/>
        </w:rPr>
        <w:t>DI</w:t>
      </w:r>
      <w:r w:rsidRPr="00BA17D8">
        <w:rPr>
          <w:rFonts w:ascii="Times New Roman" w:hAnsi="Times New Roman" w:cs="Times New Roman"/>
          <w:b/>
          <w:spacing w:val="-8"/>
        </w:rPr>
        <w:t xml:space="preserve"> </w:t>
      </w:r>
      <w:r w:rsidRPr="00BA17D8">
        <w:rPr>
          <w:rFonts w:ascii="Times New Roman" w:hAnsi="Times New Roman" w:cs="Times New Roman"/>
          <w:b/>
        </w:rPr>
        <w:t>REGGIO</w:t>
      </w:r>
      <w:r w:rsidRPr="00BA17D8">
        <w:rPr>
          <w:rFonts w:ascii="Times New Roman" w:hAnsi="Times New Roman" w:cs="Times New Roman"/>
          <w:b/>
          <w:spacing w:val="-8"/>
        </w:rPr>
        <w:t xml:space="preserve"> </w:t>
      </w:r>
      <w:r w:rsidRPr="00BA17D8">
        <w:rPr>
          <w:rFonts w:ascii="Times New Roman" w:hAnsi="Times New Roman" w:cs="Times New Roman"/>
          <w:b/>
          <w:spacing w:val="-2"/>
        </w:rPr>
        <w:t>EMILIA</w:t>
      </w:r>
    </w:p>
    <w:p w:rsidR="00A93359" w:rsidRPr="00BA17D8" w:rsidRDefault="00A93359" w:rsidP="00014A19">
      <w:pPr>
        <w:pStyle w:val="BodyText"/>
        <w:spacing w:before="146" w:line="360" w:lineRule="auto"/>
        <w:ind w:left="20" w:right="39" w:hanging="3"/>
        <w:jc w:val="both"/>
        <w:rPr>
          <w:rFonts w:ascii="Times New Roman" w:hAnsi="Times New Roman" w:cs="Times New Roman"/>
          <w:b/>
        </w:rPr>
      </w:pPr>
      <w:r w:rsidRPr="00BA17D8">
        <w:rPr>
          <w:rFonts w:ascii="Times New Roman" w:hAnsi="Times New Roman" w:cs="Times New Roman"/>
          <w:b/>
        </w:rPr>
        <w:t>SCHEMA DI CONTRATTO</w:t>
      </w:r>
      <w:r w:rsidRPr="00BA17D8">
        <w:rPr>
          <w:rFonts w:ascii="Times New Roman" w:hAnsi="Times New Roman" w:cs="Times New Roman"/>
          <w:b/>
          <w:spacing w:val="34"/>
        </w:rPr>
        <w:t xml:space="preserve"> </w:t>
      </w:r>
      <w:r w:rsidRPr="00BA17D8">
        <w:rPr>
          <w:rFonts w:ascii="Times New Roman" w:hAnsi="Times New Roman" w:cs="Times New Roman"/>
          <w:b/>
        </w:rPr>
        <w:t>PER</w:t>
      </w:r>
      <w:r w:rsidRPr="00BA17D8">
        <w:rPr>
          <w:rFonts w:ascii="Times New Roman" w:hAnsi="Times New Roman" w:cs="Times New Roman"/>
          <w:b/>
          <w:spacing w:val="33"/>
        </w:rPr>
        <w:t xml:space="preserve"> </w:t>
      </w:r>
      <w:r w:rsidRPr="00BA17D8">
        <w:rPr>
          <w:rFonts w:ascii="Times New Roman" w:hAnsi="Times New Roman" w:cs="Times New Roman"/>
          <w:b/>
        </w:rPr>
        <w:t>LA</w:t>
      </w:r>
      <w:r w:rsidRPr="00BA17D8">
        <w:rPr>
          <w:rFonts w:ascii="Times New Roman" w:hAnsi="Times New Roman" w:cs="Times New Roman"/>
          <w:b/>
          <w:spacing w:val="34"/>
        </w:rPr>
        <w:t xml:space="preserve"> </w:t>
      </w:r>
      <w:r w:rsidRPr="00BA17D8">
        <w:rPr>
          <w:rFonts w:ascii="Times New Roman" w:hAnsi="Times New Roman" w:cs="Times New Roman"/>
          <w:b/>
        </w:rPr>
        <w:t>CONCESSIONE</w:t>
      </w:r>
      <w:r w:rsidRPr="00BA17D8">
        <w:rPr>
          <w:rFonts w:ascii="Times New Roman" w:hAnsi="Times New Roman" w:cs="Times New Roman"/>
          <w:b/>
          <w:spacing w:val="34"/>
        </w:rPr>
        <w:t xml:space="preserve"> </w:t>
      </w:r>
      <w:r w:rsidRPr="00BA17D8">
        <w:rPr>
          <w:rFonts w:ascii="Times New Roman" w:hAnsi="Times New Roman" w:cs="Times New Roman"/>
          <w:b/>
        </w:rPr>
        <w:t>IN</w:t>
      </w:r>
      <w:r w:rsidRPr="00BA17D8">
        <w:rPr>
          <w:rFonts w:ascii="Times New Roman" w:hAnsi="Times New Roman" w:cs="Times New Roman"/>
          <w:b/>
          <w:spacing w:val="35"/>
        </w:rPr>
        <w:t xml:space="preserve"> </w:t>
      </w:r>
      <w:r w:rsidRPr="00BA17D8">
        <w:rPr>
          <w:rFonts w:ascii="Times New Roman" w:hAnsi="Times New Roman" w:cs="Times New Roman"/>
          <w:b/>
        </w:rPr>
        <w:t>USO</w:t>
      </w:r>
      <w:r w:rsidRPr="00BA17D8">
        <w:rPr>
          <w:rFonts w:ascii="Times New Roman" w:hAnsi="Times New Roman" w:cs="Times New Roman"/>
          <w:b/>
          <w:spacing w:val="33"/>
        </w:rPr>
        <w:t xml:space="preserve"> </w:t>
      </w:r>
      <w:r w:rsidRPr="00BA17D8">
        <w:rPr>
          <w:rFonts w:ascii="Times New Roman" w:hAnsi="Times New Roman" w:cs="Times New Roman"/>
          <w:b/>
        </w:rPr>
        <w:t>E</w:t>
      </w:r>
      <w:r w:rsidRPr="00BA17D8">
        <w:rPr>
          <w:rFonts w:ascii="Times New Roman" w:hAnsi="Times New Roman" w:cs="Times New Roman"/>
          <w:b/>
          <w:spacing w:val="36"/>
        </w:rPr>
        <w:t xml:space="preserve"> </w:t>
      </w:r>
      <w:r w:rsidRPr="00BA17D8">
        <w:rPr>
          <w:rFonts w:ascii="Times New Roman" w:hAnsi="Times New Roman" w:cs="Times New Roman"/>
          <w:b/>
        </w:rPr>
        <w:t>GESTIONE</w:t>
      </w:r>
      <w:r w:rsidRPr="00BA17D8">
        <w:rPr>
          <w:rFonts w:ascii="Times New Roman" w:hAnsi="Times New Roman" w:cs="Times New Roman"/>
          <w:b/>
          <w:spacing w:val="34"/>
        </w:rPr>
        <w:t xml:space="preserve"> </w:t>
      </w:r>
      <w:r w:rsidRPr="00BA17D8">
        <w:rPr>
          <w:rFonts w:ascii="Times New Roman" w:hAnsi="Times New Roman" w:cs="Times New Roman"/>
          <w:b/>
        </w:rPr>
        <w:t>DELL’IMMOBILE</w:t>
      </w:r>
      <w:r w:rsidRPr="00BA17D8">
        <w:rPr>
          <w:rFonts w:ascii="Times New Roman" w:hAnsi="Times New Roman" w:cs="Times New Roman"/>
          <w:b/>
          <w:spacing w:val="34"/>
        </w:rPr>
        <w:t xml:space="preserve"> </w:t>
      </w:r>
      <w:r w:rsidRPr="00BA17D8">
        <w:rPr>
          <w:rFonts w:ascii="Times New Roman" w:hAnsi="Times New Roman" w:cs="Times New Roman"/>
          <w:b/>
        </w:rPr>
        <w:t>DI</w:t>
      </w:r>
      <w:r w:rsidRPr="00BA17D8">
        <w:rPr>
          <w:rFonts w:ascii="Times New Roman" w:hAnsi="Times New Roman" w:cs="Times New Roman"/>
          <w:b/>
          <w:spacing w:val="33"/>
        </w:rPr>
        <w:t xml:space="preserve"> </w:t>
      </w:r>
      <w:r w:rsidRPr="00BA17D8">
        <w:rPr>
          <w:rFonts w:ascii="Times New Roman" w:hAnsi="Times New Roman" w:cs="Times New Roman"/>
          <w:b/>
        </w:rPr>
        <w:t>PROPRIETÀ DELLA</w:t>
      </w:r>
      <w:r w:rsidRPr="00BA17D8">
        <w:rPr>
          <w:rFonts w:ascii="Times New Roman" w:hAnsi="Times New Roman" w:cs="Times New Roman"/>
          <w:b/>
          <w:spacing w:val="5"/>
        </w:rPr>
        <w:t xml:space="preserve"> </w:t>
      </w:r>
      <w:r w:rsidRPr="00BA17D8">
        <w:rPr>
          <w:rFonts w:ascii="Times New Roman" w:hAnsi="Times New Roman" w:cs="Times New Roman"/>
          <w:b/>
        </w:rPr>
        <w:t>PROVINCIA</w:t>
      </w:r>
      <w:r w:rsidRPr="00BA17D8">
        <w:rPr>
          <w:rFonts w:ascii="Times New Roman" w:hAnsi="Times New Roman" w:cs="Times New Roman"/>
          <w:b/>
          <w:spacing w:val="6"/>
        </w:rPr>
        <w:t xml:space="preserve"> </w:t>
      </w:r>
      <w:r w:rsidRPr="00BA17D8">
        <w:rPr>
          <w:rFonts w:ascii="Times New Roman" w:hAnsi="Times New Roman" w:cs="Times New Roman"/>
          <w:b/>
        </w:rPr>
        <w:t>DI</w:t>
      </w:r>
      <w:r w:rsidRPr="00BA17D8">
        <w:rPr>
          <w:rFonts w:ascii="Times New Roman" w:hAnsi="Times New Roman" w:cs="Times New Roman"/>
          <w:b/>
          <w:spacing w:val="5"/>
        </w:rPr>
        <w:t xml:space="preserve"> </w:t>
      </w:r>
      <w:r w:rsidRPr="00BA17D8">
        <w:rPr>
          <w:rFonts w:ascii="Times New Roman" w:hAnsi="Times New Roman" w:cs="Times New Roman"/>
          <w:b/>
        </w:rPr>
        <w:t>REGGIO</w:t>
      </w:r>
      <w:r w:rsidRPr="00BA17D8">
        <w:rPr>
          <w:rFonts w:ascii="Times New Roman" w:hAnsi="Times New Roman" w:cs="Times New Roman"/>
          <w:b/>
          <w:spacing w:val="5"/>
        </w:rPr>
        <w:t xml:space="preserve"> </w:t>
      </w:r>
      <w:r w:rsidRPr="00BA17D8">
        <w:rPr>
          <w:rFonts w:ascii="Times New Roman" w:hAnsi="Times New Roman" w:cs="Times New Roman"/>
          <w:b/>
        </w:rPr>
        <w:t>EMILIA</w:t>
      </w:r>
      <w:r w:rsidRPr="00BA17D8">
        <w:rPr>
          <w:rFonts w:ascii="Times New Roman" w:hAnsi="Times New Roman" w:cs="Times New Roman"/>
          <w:b/>
          <w:spacing w:val="5"/>
        </w:rPr>
        <w:t xml:space="preserve"> </w:t>
      </w:r>
      <w:r w:rsidRPr="00BA17D8">
        <w:rPr>
          <w:rFonts w:ascii="Times New Roman" w:hAnsi="Times New Roman" w:cs="Times New Roman"/>
          <w:b/>
        </w:rPr>
        <w:t>SITO</w:t>
      </w:r>
      <w:r w:rsidRPr="00BA17D8">
        <w:rPr>
          <w:rFonts w:ascii="Times New Roman" w:hAnsi="Times New Roman" w:cs="Times New Roman"/>
          <w:b/>
          <w:spacing w:val="5"/>
        </w:rPr>
        <w:t xml:space="preserve"> </w:t>
      </w:r>
      <w:r w:rsidRPr="00BA17D8">
        <w:rPr>
          <w:rFonts w:ascii="Times New Roman" w:hAnsi="Times New Roman" w:cs="Times New Roman"/>
          <w:b/>
        </w:rPr>
        <w:t>IN</w:t>
      </w:r>
      <w:r w:rsidRPr="00BA17D8">
        <w:rPr>
          <w:rFonts w:ascii="Times New Roman" w:hAnsi="Times New Roman" w:cs="Times New Roman"/>
          <w:b/>
          <w:spacing w:val="7"/>
        </w:rPr>
        <w:t xml:space="preserve"> </w:t>
      </w:r>
      <w:r w:rsidRPr="00BA17D8">
        <w:rPr>
          <w:rFonts w:ascii="Times New Roman" w:hAnsi="Times New Roman" w:cs="Times New Roman"/>
          <w:b/>
        </w:rPr>
        <w:t>REGGIO</w:t>
      </w:r>
      <w:r w:rsidRPr="00BA17D8">
        <w:rPr>
          <w:rFonts w:ascii="Times New Roman" w:hAnsi="Times New Roman" w:cs="Times New Roman"/>
          <w:b/>
          <w:spacing w:val="4"/>
        </w:rPr>
        <w:t xml:space="preserve"> </w:t>
      </w:r>
      <w:r w:rsidRPr="00BA17D8">
        <w:rPr>
          <w:rFonts w:ascii="Times New Roman" w:hAnsi="Times New Roman" w:cs="Times New Roman"/>
          <w:b/>
        </w:rPr>
        <w:t>EMILIA,</w:t>
      </w:r>
      <w:r w:rsidRPr="00BA17D8">
        <w:rPr>
          <w:rFonts w:ascii="Times New Roman" w:hAnsi="Times New Roman" w:cs="Times New Roman"/>
          <w:b/>
          <w:spacing w:val="6"/>
        </w:rPr>
        <w:t xml:space="preserve"> </w:t>
      </w:r>
      <w:r w:rsidRPr="00BA17D8">
        <w:rPr>
          <w:rFonts w:ascii="Times New Roman" w:hAnsi="Times New Roman" w:cs="Times New Roman"/>
          <w:b/>
        </w:rPr>
        <w:t>VIA</w:t>
      </w:r>
      <w:r w:rsidRPr="00BA17D8">
        <w:rPr>
          <w:rFonts w:ascii="Times New Roman" w:hAnsi="Times New Roman" w:cs="Times New Roman"/>
          <w:b/>
          <w:spacing w:val="6"/>
        </w:rPr>
        <w:t xml:space="preserve"> </w:t>
      </w:r>
      <w:r w:rsidRPr="00BA17D8">
        <w:rPr>
          <w:rFonts w:ascii="Times New Roman" w:hAnsi="Times New Roman" w:cs="Times New Roman"/>
          <w:b/>
        </w:rPr>
        <w:t>MARTIRI</w:t>
      </w:r>
      <w:r w:rsidRPr="00BA17D8">
        <w:rPr>
          <w:rFonts w:ascii="Times New Roman" w:hAnsi="Times New Roman" w:cs="Times New Roman"/>
          <w:b/>
          <w:spacing w:val="5"/>
        </w:rPr>
        <w:t xml:space="preserve"> </w:t>
      </w:r>
      <w:r w:rsidRPr="00BA17D8">
        <w:rPr>
          <w:rFonts w:ascii="Times New Roman" w:hAnsi="Times New Roman" w:cs="Times New Roman"/>
          <w:b/>
        </w:rPr>
        <w:t>DELLA</w:t>
      </w:r>
      <w:r w:rsidRPr="00BA17D8">
        <w:rPr>
          <w:rFonts w:ascii="Times New Roman" w:hAnsi="Times New Roman" w:cs="Times New Roman"/>
          <w:b/>
          <w:spacing w:val="5"/>
        </w:rPr>
        <w:t xml:space="preserve"> </w:t>
      </w:r>
      <w:r w:rsidRPr="00BA17D8">
        <w:rPr>
          <w:rFonts w:ascii="Times New Roman" w:hAnsi="Times New Roman" w:cs="Times New Roman"/>
          <w:b/>
          <w:spacing w:val="-2"/>
        </w:rPr>
        <w:t xml:space="preserve">BETTOLA </w:t>
      </w:r>
      <w:r w:rsidRPr="00BA17D8">
        <w:rPr>
          <w:rFonts w:ascii="Times New Roman" w:hAnsi="Times New Roman" w:cs="Times New Roman"/>
          <w:b/>
        </w:rPr>
        <w:t>N.</w:t>
      </w:r>
      <w:r w:rsidRPr="00BA17D8">
        <w:rPr>
          <w:rFonts w:ascii="Times New Roman" w:hAnsi="Times New Roman" w:cs="Times New Roman"/>
          <w:b/>
          <w:spacing w:val="-7"/>
        </w:rPr>
        <w:t xml:space="preserve"> </w:t>
      </w:r>
      <w:r w:rsidRPr="00BA17D8">
        <w:rPr>
          <w:rFonts w:ascii="Times New Roman" w:hAnsi="Times New Roman" w:cs="Times New Roman"/>
          <w:b/>
        </w:rPr>
        <w:t>6,</w:t>
      </w:r>
      <w:r w:rsidRPr="00BA17D8">
        <w:rPr>
          <w:rFonts w:ascii="Times New Roman" w:hAnsi="Times New Roman" w:cs="Times New Roman"/>
          <w:b/>
          <w:spacing w:val="-8"/>
        </w:rPr>
        <w:t xml:space="preserve"> </w:t>
      </w:r>
      <w:r w:rsidRPr="00BA17D8">
        <w:rPr>
          <w:rFonts w:ascii="Times New Roman" w:hAnsi="Times New Roman" w:cs="Times New Roman"/>
          <w:b/>
        </w:rPr>
        <w:t>DA</w:t>
      </w:r>
      <w:r w:rsidRPr="00BA17D8">
        <w:rPr>
          <w:rFonts w:ascii="Times New Roman" w:hAnsi="Times New Roman" w:cs="Times New Roman"/>
          <w:b/>
          <w:spacing w:val="-7"/>
        </w:rPr>
        <w:t xml:space="preserve"> </w:t>
      </w:r>
      <w:r w:rsidRPr="00BA17D8">
        <w:rPr>
          <w:rFonts w:ascii="Times New Roman" w:hAnsi="Times New Roman" w:cs="Times New Roman"/>
          <w:b/>
        </w:rPr>
        <w:t>DESTINARE</w:t>
      </w:r>
      <w:r w:rsidRPr="00BA17D8">
        <w:rPr>
          <w:rFonts w:ascii="Times New Roman" w:hAnsi="Times New Roman" w:cs="Times New Roman"/>
          <w:b/>
          <w:spacing w:val="-6"/>
        </w:rPr>
        <w:t xml:space="preserve"> </w:t>
      </w:r>
      <w:r w:rsidRPr="00BA17D8">
        <w:rPr>
          <w:rFonts w:ascii="Times New Roman" w:hAnsi="Times New Roman" w:cs="Times New Roman"/>
          <w:b/>
        </w:rPr>
        <w:t>AD</w:t>
      </w:r>
      <w:r w:rsidRPr="00BA17D8">
        <w:rPr>
          <w:rFonts w:ascii="Times New Roman" w:hAnsi="Times New Roman" w:cs="Times New Roman"/>
          <w:b/>
          <w:spacing w:val="-5"/>
        </w:rPr>
        <w:t xml:space="preserve"> </w:t>
      </w:r>
      <w:r w:rsidRPr="00BA17D8">
        <w:rPr>
          <w:rFonts w:ascii="Times New Roman" w:hAnsi="Times New Roman" w:cs="Times New Roman"/>
          <w:b/>
        </w:rPr>
        <w:t>ATTIVITA</w:t>
      </w:r>
      <w:r w:rsidRPr="00BA17D8">
        <w:rPr>
          <w:rFonts w:ascii="Times New Roman" w:hAnsi="Times New Roman" w:cs="Times New Roman"/>
          <w:b/>
          <w:spacing w:val="-7"/>
        </w:rPr>
        <w:t xml:space="preserve"> </w:t>
      </w:r>
      <w:r w:rsidRPr="00BA17D8">
        <w:rPr>
          <w:rFonts w:ascii="Times New Roman" w:hAnsi="Times New Roman" w:cs="Times New Roman"/>
          <w:b/>
        </w:rPr>
        <w:t>DI</w:t>
      </w:r>
      <w:r w:rsidRPr="00BA17D8">
        <w:rPr>
          <w:rFonts w:ascii="Times New Roman" w:hAnsi="Times New Roman" w:cs="Times New Roman"/>
          <w:b/>
          <w:spacing w:val="-7"/>
        </w:rPr>
        <w:t xml:space="preserve"> </w:t>
      </w:r>
      <w:r w:rsidRPr="00BA17D8">
        <w:rPr>
          <w:rFonts w:ascii="Times New Roman" w:hAnsi="Times New Roman" w:cs="Times New Roman"/>
          <w:b/>
        </w:rPr>
        <w:t>RILEVANTE</w:t>
      </w:r>
      <w:r w:rsidRPr="00BA17D8">
        <w:rPr>
          <w:rFonts w:ascii="Times New Roman" w:hAnsi="Times New Roman" w:cs="Times New Roman"/>
          <w:b/>
          <w:spacing w:val="-4"/>
        </w:rPr>
        <w:t xml:space="preserve"> </w:t>
      </w:r>
      <w:r w:rsidRPr="00BA17D8">
        <w:rPr>
          <w:rFonts w:ascii="Times New Roman" w:hAnsi="Times New Roman" w:cs="Times New Roman"/>
          <w:b/>
        </w:rPr>
        <w:t>INTERESSE</w:t>
      </w:r>
      <w:r w:rsidRPr="00BA17D8">
        <w:rPr>
          <w:rFonts w:ascii="Times New Roman" w:hAnsi="Times New Roman" w:cs="Times New Roman"/>
          <w:b/>
          <w:spacing w:val="-7"/>
        </w:rPr>
        <w:t xml:space="preserve"> </w:t>
      </w:r>
      <w:r w:rsidRPr="00BA17D8">
        <w:rPr>
          <w:rFonts w:ascii="Times New Roman" w:hAnsi="Times New Roman" w:cs="Times New Roman"/>
          <w:b/>
          <w:spacing w:val="-2"/>
        </w:rPr>
        <w:t>SOCIALE</w:t>
      </w:r>
    </w:p>
    <w:p w:rsidR="00A93359" w:rsidRPr="00BE26D4" w:rsidRDefault="00A93359" w:rsidP="00014A19">
      <w:pPr>
        <w:spacing w:before="149" w:line="360" w:lineRule="auto"/>
        <w:ind w:left="1" w:right="24"/>
        <w:jc w:val="both"/>
        <w:rPr>
          <w:rFonts w:ascii="Times New Roman" w:hAnsi="Times New Roman" w:cs="Times New Roman"/>
          <w:sz w:val="24"/>
          <w:szCs w:val="24"/>
        </w:rPr>
      </w:pPr>
      <w:r w:rsidRPr="00BE26D4">
        <w:rPr>
          <w:rFonts w:ascii="Times New Roman" w:hAnsi="Times New Roman" w:cs="Times New Roman"/>
          <w:spacing w:val="-2"/>
          <w:sz w:val="24"/>
          <w:szCs w:val="24"/>
        </w:rPr>
        <w:t>*******</w:t>
      </w:r>
    </w:p>
    <w:p w:rsidR="00A93359" w:rsidRPr="00BE26D4" w:rsidRDefault="00A93359" w:rsidP="00014A19">
      <w:pPr>
        <w:pStyle w:val="BodyText"/>
        <w:tabs>
          <w:tab w:val="left" w:pos="1630"/>
          <w:tab w:val="left" w:pos="6002"/>
        </w:tabs>
        <w:spacing w:before="146" w:line="360" w:lineRule="auto"/>
        <w:ind w:left="23" w:right="36" w:hanging="3"/>
        <w:jc w:val="both"/>
        <w:rPr>
          <w:rFonts w:ascii="Times New Roman" w:hAnsi="Times New Roman" w:cs="Times New Roman"/>
        </w:rPr>
      </w:pPr>
      <w:r w:rsidRPr="00BE26D4">
        <w:rPr>
          <w:rFonts w:ascii="Times New Roman" w:hAnsi="Times New Roman" w:cs="Times New Roman"/>
        </w:rPr>
        <w:t>Co</w:t>
      </w:r>
      <w:r>
        <w:rPr>
          <w:rFonts w:ascii="Times New Roman" w:hAnsi="Times New Roman" w:cs="Times New Roman"/>
        </w:rPr>
        <w:t xml:space="preserve">n la presente privata scrittura </w:t>
      </w:r>
      <w:r w:rsidRPr="00BB05F9">
        <w:rPr>
          <w:rFonts w:ascii="Times New Roman" w:hAnsi="Times New Roman" w:cs="Times New Roman"/>
        </w:rPr>
        <w:t>a</w:t>
      </w:r>
      <w:r w:rsidRPr="00BE26D4">
        <w:rPr>
          <w:rFonts w:ascii="Times New Roman" w:hAnsi="Times New Roman" w:cs="Times New Roman"/>
        </w:rPr>
        <w:t xml:space="preserve"> valere tra le parti, ad ogni effetto di legge, le cui sottoscrizioni verranno autenticate ai sensi di legge dal Segretario Generale della Provincia di Reggio Emilia a norma dell'art. 97, comma 4, lett. c), del D.Lgs. 18.08.2000, n. 267, oggi </w:t>
      </w:r>
      <w:r w:rsidRPr="00BE26D4">
        <w:rPr>
          <w:rFonts w:ascii="Times New Roman" w:hAnsi="Times New Roman" w:cs="Times New Roman"/>
          <w:spacing w:val="-2"/>
        </w:rPr>
        <w:t>giorno</w:t>
      </w:r>
      <w:r w:rsidRPr="00BE26D4">
        <w:rPr>
          <w:rFonts w:ascii="Times New Roman" w:hAnsi="Times New Roman" w:cs="Times New Roman"/>
        </w:rPr>
        <w:tab/>
        <w:t>del mese di</w:t>
      </w:r>
      <w:r w:rsidRPr="00BE26D4">
        <w:rPr>
          <w:rFonts w:ascii="Times New Roman" w:hAnsi="Times New Roman" w:cs="Times New Roman"/>
        </w:rPr>
        <w:tab/>
        <w:t>dell'anno</w:t>
      </w:r>
      <w:r w:rsidRPr="00BE26D4">
        <w:rPr>
          <w:rFonts w:ascii="Times New Roman" w:hAnsi="Times New Roman" w:cs="Times New Roman"/>
          <w:spacing w:val="80"/>
        </w:rPr>
        <w:t xml:space="preserve">   </w:t>
      </w:r>
      <w:r w:rsidRPr="00BE26D4">
        <w:rPr>
          <w:rFonts w:ascii="Times New Roman" w:hAnsi="Times New Roman" w:cs="Times New Roman"/>
        </w:rPr>
        <w:t>, tra:</w:t>
      </w:r>
    </w:p>
    <w:p w:rsidR="00A93359" w:rsidRPr="00BE26D4" w:rsidRDefault="00A93359" w:rsidP="00014A19">
      <w:pPr>
        <w:pStyle w:val="BodyText"/>
        <w:spacing w:line="360" w:lineRule="auto"/>
        <w:ind w:left="20"/>
        <w:jc w:val="both"/>
        <w:rPr>
          <w:rFonts w:ascii="Times New Roman" w:hAnsi="Times New Roman" w:cs="Times New Roman"/>
        </w:rPr>
      </w:pPr>
      <w:r w:rsidRPr="00BE26D4">
        <w:rPr>
          <w:rFonts w:ascii="Times New Roman" w:hAnsi="Times New Roman" w:cs="Times New Roman"/>
        </w:rPr>
        <w:t>-</w:t>
      </w:r>
      <w:r w:rsidRPr="00BE26D4">
        <w:rPr>
          <w:rFonts w:ascii="Times New Roman" w:hAnsi="Times New Roman" w:cs="Times New Roman"/>
          <w:spacing w:val="-3"/>
        </w:rPr>
        <w:t xml:space="preserve"> </w:t>
      </w:r>
      <w:r w:rsidRPr="00BE26D4">
        <w:rPr>
          <w:rFonts w:ascii="Times New Roman" w:hAnsi="Times New Roman" w:cs="Times New Roman"/>
        </w:rPr>
        <w:t>parte</w:t>
      </w:r>
      <w:r w:rsidRPr="00BE26D4">
        <w:rPr>
          <w:rFonts w:ascii="Times New Roman" w:hAnsi="Times New Roman" w:cs="Times New Roman"/>
          <w:spacing w:val="-3"/>
        </w:rPr>
        <w:t xml:space="preserve"> </w:t>
      </w:r>
      <w:r w:rsidRPr="00BE26D4">
        <w:rPr>
          <w:rFonts w:ascii="Times New Roman" w:hAnsi="Times New Roman" w:cs="Times New Roman"/>
          <w:spacing w:val="-2"/>
        </w:rPr>
        <w:t>concedente:</w:t>
      </w:r>
    </w:p>
    <w:p w:rsidR="00A93359" w:rsidRPr="00BE26D4" w:rsidRDefault="00A93359" w:rsidP="00014A19">
      <w:pPr>
        <w:pStyle w:val="ListParagraph"/>
        <w:numPr>
          <w:ilvl w:val="0"/>
          <w:numId w:val="2"/>
        </w:numPr>
        <w:tabs>
          <w:tab w:val="left" w:pos="23"/>
          <w:tab w:val="left" w:pos="276"/>
        </w:tabs>
        <w:spacing w:before="146" w:line="360" w:lineRule="auto"/>
        <w:ind w:hanging="3"/>
        <w:rPr>
          <w:rFonts w:ascii="Times New Roman" w:hAnsi="Times New Roman" w:cs="Times New Roman"/>
          <w:sz w:val="24"/>
          <w:szCs w:val="24"/>
        </w:rPr>
      </w:pPr>
      <w:r w:rsidRPr="00BE26D4">
        <w:rPr>
          <w:rFonts w:ascii="Times New Roman" w:hAnsi="Times New Roman" w:cs="Times New Roman"/>
          <w:sz w:val="24"/>
          <w:szCs w:val="24"/>
        </w:rPr>
        <w:t>- Bussei In</w:t>
      </w:r>
      <w:r>
        <w:rPr>
          <w:rFonts w:ascii="Times New Roman" w:hAnsi="Times New Roman" w:cs="Times New Roman"/>
          <w:sz w:val="24"/>
          <w:szCs w:val="24"/>
        </w:rPr>
        <w:t>g. Valerio, nato a XXX, il XXX</w:t>
      </w:r>
      <w:r w:rsidRPr="00BE26D4">
        <w:rPr>
          <w:rFonts w:ascii="Times New Roman" w:hAnsi="Times New Roman" w:cs="Times New Roman"/>
          <w:sz w:val="24"/>
          <w:szCs w:val="24"/>
        </w:rPr>
        <w:t xml:space="preserve">, domiciliato per la carica a Reggio Emilia, Corso Garibaldi n. 26, nella sua qualità di Dirigente del Servizio Infrastrutture, Mobilità sostenibile, patrimonio della Provincia di Reggio Emilia, che dichiara di agire in rappresentanza della Provincia di Reggio Emilia con sede in Corso Garibaldi n. </w:t>
      </w:r>
      <w:smartTag w:uri="urn:schemas-microsoft-com:office:smarttags" w:element="metricconverter">
        <w:smartTagPr>
          <w:attr w:name="ProductID" w:val="59 a"/>
        </w:smartTagPr>
        <w:r w:rsidRPr="00BE26D4">
          <w:rPr>
            <w:rFonts w:ascii="Times New Roman" w:hAnsi="Times New Roman" w:cs="Times New Roman"/>
            <w:sz w:val="24"/>
            <w:szCs w:val="24"/>
          </w:rPr>
          <w:t>59 a</w:t>
        </w:r>
      </w:smartTag>
      <w:r w:rsidRPr="00BE26D4">
        <w:rPr>
          <w:rFonts w:ascii="Times New Roman" w:hAnsi="Times New Roman" w:cs="Times New Roman"/>
          <w:sz w:val="24"/>
          <w:szCs w:val="24"/>
        </w:rPr>
        <w:t xml:space="preserve"> Reggio Emilia - C.F. n. 00209290352 (d’ora in poi: Provincia), in forza del Decreto del Presidente n.</w:t>
      </w:r>
      <w:r w:rsidRPr="00BE26D4">
        <w:rPr>
          <w:rFonts w:ascii="Times New Roman" w:hAnsi="Times New Roman" w:cs="Times New Roman"/>
          <w:spacing w:val="80"/>
          <w:sz w:val="24"/>
          <w:szCs w:val="24"/>
        </w:rPr>
        <w:t xml:space="preserve">  </w:t>
      </w:r>
      <w:r w:rsidRPr="00BE26D4">
        <w:rPr>
          <w:rFonts w:ascii="Times New Roman" w:hAnsi="Times New Roman" w:cs="Times New Roman"/>
          <w:sz w:val="24"/>
          <w:szCs w:val="24"/>
        </w:rPr>
        <w:t>del</w:t>
      </w:r>
      <w:r w:rsidRPr="00BE26D4">
        <w:rPr>
          <w:rFonts w:ascii="Times New Roman" w:hAnsi="Times New Roman" w:cs="Times New Roman"/>
          <w:spacing w:val="80"/>
          <w:sz w:val="24"/>
          <w:szCs w:val="24"/>
        </w:rPr>
        <w:t xml:space="preserve">  </w:t>
      </w:r>
      <w:r w:rsidRPr="00BE26D4">
        <w:rPr>
          <w:rFonts w:ascii="Times New Roman" w:hAnsi="Times New Roman" w:cs="Times New Roman"/>
          <w:sz w:val="24"/>
          <w:szCs w:val="24"/>
        </w:rPr>
        <w:t>, dello Statuto dell'Ente, ed in nome, per conto e nell'esclusivo interesse della Provincia medesima;</w:t>
      </w:r>
    </w:p>
    <w:p w:rsidR="00A93359" w:rsidRPr="00BE26D4" w:rsidRDefault="00A93359" w:rsidP="00014A19">
      <w:pPr>
        <w:pStyle w:val="BodyText"/>
        <w:spacing w:before="1" w:line="360" w:lineRule="auto"/>
        <w:ind w:left="20"/>
        <w:jc w:val="both"/>
        <w:rPr>
          <w:rFonts w:ascii="Times New Roman" w:hAnsi="Times New Roman" w:cs="Times New Roman"/>
        </w:rPr>
      </w:pPr>
      <w:r w:rsidRPr="00BE26D4">
        <w:rPr>
          <w:rFonts w:ascii="Times New Roman" w:hAnsi="Times New Roman" w:cs="Times New Roman"/>
        </w:rPr>
        <w:t>-</w:t>
      </w:r>
      <w:r w:rsidRPr="00BE26D4">
        <w:rPr>
          <w:rFonts w:ascii="Times New Roman" w:hAnsi="Times New Roman" w:cs="Times New Roman"/>
          <w:spacing w:val="-3"/>
        </w:rPr>
        <w:t xml:space="preserve"> </w:t>
      </w:r>
      <w:r w:rsidRPr="00BE26D4">
        <w:rPr>
          <w:rFonts w:ascii="Times New Roman" w:hAnsi="Times New Roman" w:cs="Times New Roman"/>
        </w:rPr>
        <w:t>parte</w:t>
      </w:r>
      <w:r w:rsidRPr="00BE26D4">
        <w:rPr>
          <w:rFonts w:ascii="Times New Roman" w:hAnsi="Times New Roman" w:cs="Times New Roman"/>
          <w:spacing w:val="-3"/>
        </w:rPr>
        <w:t xml:space="preserve"> </w:t>
      </w:r>
      <w:r w:rsidRPr="00BE26D4">
        <w:rPr>
          <w:rFonts w:ascii="Times New Roman" w:hAnsi="Times New Roman" w:cs="Times New Roman"/>
          <w:spacing w:val="-2"/>
        </w:rPr>
        <w:t>concessionaria:</w:t>
      </w:r>
    </w:p>
    <w:p w:rsidR="00A93359" w:rsidRPr="00BE26D4" w:rsidRDefault="00A93359" w:rsidP="00014A19">
      <w:pPr>
        <w:pStyle w:val="ListParagraph"/>
        <w:numPr>
          <w:ilvl w:val="0"/>
          <w:numId w:val="2"/>
        </w:numPr>
        <w:tabs>
          <w:tab w:val="left" w:pos="23"/>
          <w:tab w:val="left" w:pos="331"/>
        </w:tabs>
        <w:spacing w:before="146" w:line="360" w:lineRule="auto"/>
        <w:ind w:right="36" w:hanging="3"/>
        <w:rPr>
          <w:rFonts w:ascii="Times New Roman" w:hAnsi="Times New Roman" w:cs="Times New Roman"/>
          <w:sz w:val="24"/>
          <w:szCs w:val="24"/>
        </w:rPr>
      </w:pPr>
      <w:r w:rsidRPr="00BE26D4">
        <w:rPr>
          <w:rFonts w:ascii="Times New Roman" w:hAnsi="Times New Roman" w:cs="Times New Roman"/>
          <w:sz w:val="24"/>
          <w:szCs w:val="24"/>
        </w:rPr>
        <w:t>XXX, nato a XXX, il XXX, residente a XXXX, in via XXXX n. XX, nella sua qualità di legale rappresentante</w:t>
      </w:r>
      <w:r w:rsidRPr="00BE26D4">
        <w:rPr>
          <w:rFonts w:ascii="Times New Roman" w:hAnsi="Times New Roman" w:cs="Times New Roman"/>
          <w:spacing w:val="-2"/>
          <w:sz w:val="24"/>
          <w:szCs w:val="24"/>
        </w:rPr>
        <w:t xml:space="preserve"> _______</w:t>
      </w:r>
      <w:r w:rsidRPr="00BE26D4">
        <w:rPr>
          <w:rFonts w:ascii="Times New Roman" w:hAnsi="Times New Roman" w:cs="Times New Roman"/>
          <w:sz w:val="24"/>
          <w:szCs w:val="24"/>
        </w:rPr>
        <w:t>, con sede a</w:t>
      </w:r>
      <w:r w:rsidRPr="00BE26D4">
        <w:rPr>
          <w:rFonts w:ascii="Times New Roman" w:hAnsi="Times New Roman" w:cs="Times New Roman"/>
          <w:spacing w:val="-2"/>
          <w:sz w:val="24"/>
          <w:szCs w:val="24"/>
        </w:rPr>
        <w:t xml:space="preserve"> </w:t>
      </w:r>
      <w:r w:rsidRPr="00BE26D4">
        <w:rPr>
          <w:rFonts w:ascii="Times New Roman" w:hAnsi="Times New Roman" w:cs="Times New Roman"/>
          <w:spacing w:val="-2"/>
          <w:sz w:val="24"/>
          <w:szCs w:val="24"/>
        </w:rPr>
        <w:softHyphen/>
      </w:r>
      <w:r w:rsidRPr="00BE26D4">
        <w:rPr>
          <w:rFonts w:ascii="Times New Roman" w:hAnsi="Times New Roman" w:cs="Times New Roman"/>
          <w:spacing w:val="-2"/>
          <w:sz w:val="24"/>
          <w:szCs w:val="24"/>
        </w:rPr>
        <w:softHyphen/>
      </w:r>
      <w:r w:rsidRPr="00BE26D4">
        <w:rPr>
          <w:rFonts w:ascii="Times New Roman" w:hAnsi="Times New Roman" w:cs="Times New Roman"/>
          <w:spacing w:val="-2"/>
          <w:sz w:val="24"/>
          <w:szCs w:val="24"/>
        </w:rPr>
        <w:softHyphen/>
      </w:r>
      <w:r w:rsidRPr="00BE26D4">
        <w:rPr>
          <w:rFonts w:ascii="Times New Roman" w:hAnsi="Times New Roman" w:cs="Times New Roman"/>
          <w:spacing w:val="-2"/>
          <w:sz w:val="24"/>
          <w:szCs w:val="24"/>
        </w:rPr>
        <w:softHyphen/>
        <w:t>______</w:t>
      </w:r>
      <w:r w:rsidRPr="00BE26D4">
        <w:rPr>
          <w:rFonts w:ascii="Times New Roman" w:hAnsi="Times New Roman" w:cs="Times New Roman"/>
          <w:sz w:val="24"/>
          <w:szCs w:val="24"/>
        </w:rPr>
        <w:t>,</w:t>
      </w:r>
      <w:r w:rsidRPr="00BE26D4">
        <w:rPr>
          <w:rFonts w:ascii="Times New Roman" w:hAnsi="Times New Roman" w:cs="Times New Roman"/>
          <w:spacing w:val="-2"/>
          <w:sz w:val="24"/>
          <w:szCs w:val="24"/>
        </w:rPr>
        <w:t xml:space="preserve"> </w:t>
      </w:r>
      <w:r w:rsidRPr="00BE26D4">
        <w:rPr>
          <w:rFonts w:ascii="Times New Roman" w:hAnsi="Times New Roman" w:cs="Times New Roman"/>
          <w:sz w:val="24"/>
          <w:szCs w:val="24"/>
        </w:rPr>
        <w:t>in</w:t>
      </w:r>
      <w:r w:rsidRPr="00BE26D4">
        <w:rPr>
          <w:rFonts w:ascii="Times New Roman" w:hAnsi="Times New Roman" w:cs="Times New Roman"/>
          <w:spacing w:val="-1"/>
          <w:sz w:val="24"/>
          <w:szCs w:val="24"/>
        </w:rPr>
        <w:t xml:space="preserve"> </w:t>
      </w:r>
      <w:r w:rsidRPr="00BE26D4">
        <w:rPr>
          <w:rFonts w:ascii="Times New Roman" w:hAnsi="Times New Roman" w:cs="Times New Roman"/>
          <w:sz w:val="24"/>
          <w:szCs w:val="24"/>
        </w:rPr>
        <w:t>via _____</w:t>
      </w:r>
      <w:r w:rsidRPr="00BE26D4">
        <w:rPr>
          <w:rFonts w:ascii="Times New Roman" w:hAnsi="Times New Roman" w:cs="Times New Roman"/>
          <w:spacing w:val="-1"/>
          <w:sz w:val="24"/>
          <w:szCs w:val="24"/>
        </w:rPr>
        <w:t xml:space="preserve"> </w:t>
      </w:r>
      <w:r w:rsidRPr="00BE26D4">
        <w:rPr>
          <w:rFonts w:ascii="Times New Roman" w:hAnsi="Times New Roman" w:cs="Times New Roman"/>
          <w:sz w:val="24"/>
          <w:szCs w:val="24"/>
        </w:rPr>
        <w:t>(d’ora in poi: Concessionario), che dichiara</w:t>
      </w:r>
      <w:r w:rsidRPr="00BE26D4">
        <w:rPr>
          <w:rFonts w:ascii="Times New Roman" w:hAnsi="Times New Roman" w:cs="Times New Roman"/>
          <w:spacing w:val="-1"/>
          <w:sz w:val="24"/>
          <w:szCs w:val="24"/>
        </w:rPr>
        <w:t xml:space="preserve"> </w:t>
      </w:r>
      <w:r w:rsidRPr="00BE26D4">
        <w:rPr>
          <w:rFonts w:ascii="Times New Roman" w:hAnsi="Times New Roman" w:cs="Times New Roman"/>
          <w:sz w:val="24"/>
          <w:szCs w:val="24"/>
        </w:rPr>
        <w:t>di agire in rappresentanza di _____ ed in nome, per conto e nell’esclusivo interesse del medesimo;</w:t>
      </w:r>
    </w:p>
    <w:p w:rsidR="00A93359" w:rsidRPr="00BE26D4" w:rsidRDefault="00A93359" w:rsidP="00014A19">
      <w:pPr>
        <w:pStyle w:val="BodyText"/>
        <w:spacing w:before="146" w:line="360" w:lineRule="auto"/>
        <w:ind w:left="20" w:right="4421" w:firstLine="55"/>
        <w:jc w:val="both"/>
        <w:rPr>
          <w:rFonts w:ascii="Times New Roman" w:hAnsi="Times New Roman" w:cs="Times New Roman"/>
        </w:rPr>
      </w:pPr>
      <w:r w:rsidRPr="00BE26D4">
        <w:rPr>
          <w:rFonts w:ascii="Times New Roman" w:hAnsi="Times New Roman" w:cs="Times New Roman"/>
        </w:rPr>
        <w:t xml:space="preserve">Premesso </w:t>
      </w:r>
      <w:r w:rsidRPr="00BB05F9">
        <w:rPr>
          <w:rFonts w:ascii="Times New Roman" w:hAnsi="Times New Roman" w:cs="Times New Roman"/>
        </w:rPr>
        <w:t>che:</w:t>
      </w:r>
    </w:p>
    <w:p w:rsidR="00A93359" w:rsidRPr="00BE26D4" w:rsidRDefault="00A93359" w:rsidP="00014A19">
      <w:pPr>
        <w:pStyle w:val="BodyText"/>
        <w:spacing w:line="360" w:lineRule="auto"/>
        <w:ind w:left="1" w:right="24"/>
        <w:jc w:val="both"/>
        <w:rPr>
          <w:rFonts w:ascii="Times New Roman" w:hAnsi="Times New Roman" w:cs="Times New Roman"/>
        </w:rPr>
      </w:pPr>
    </w:p>
    <w:p w:rsidR="00A93359" w:rsidRPr="00BE26D4" w:rsidRDefault="00A93359" w:rsidP="00014A19">
      <w:pPr>
        <w:pStyle w:val="BodyText"/>
        <w:spacing w:line="360" w:lineRule="auto"/>
        <w:jc w:val="both"/>
        <w:rPr>
          <w:rFonts w:ascii="Times New Roman" w:hAnsi="Times New Roman" w:cs="Times New Roman"/>
        </w:rPr>
        <w:sectPr w:rsidR="00A93359" w:rsidRPr="00BE26D4">
          <w:footerReference w:type="default" r:id="rId7"/>
          <w:type w:val="continuous"/>
          <w:pgSz w:w="11900" w:h="15840"/>
          <w:pgMar w:top="1820" w:right="1417" w:bottom="1060" w:left="1417" w:header="0" w:footer="863" w:gutter="0"/>
          <w:pgNumType w:start="1"/>
          <w:cols w:space="720"/>
        </w:sectPr>
      </w:pPr>
    </w:p>
    <w:p w:rsidR="00A93359" w:rsidRPr="00BE26D4" w:rsidRDefault="00A93359" w:rsidP="00014A19">
      <w:pPr>
        <w:pStyle w:val="BodyText"/>
        <w:spacing w:line="360" w:lineRule="auto"/>
        <w:jc w:val="both"/>
        <w:rPr>
          <w:rFonts w:ascii="Times New Roman" w:hAnsi="Times New Roman" w:cs="Times New Roman"/>
        </w:rPr>
      </w:pPr>
    </w:p>
    <w:p w:rsidR="00A93359" w:rsidRPr="00BE26D4" w:rsidRDefault="00A93359" w:rsidP="00014A19">
      <w:pPr>
        <w:pStyle w:val="BodyText"/>
        <w:spacing w:before="8" w:line="360" w:lineRule="auto"/>
        <w:jc w:val="both"/>
        <w:rPr>
          <w:rFonts w:ascii="Times New Roman" w:hAnsi="Times New Roman" w:cs="Times New Roman"/>
        </w:rPr>
      </w:pPr>
    </w:p>
    <w:p w:rsidR="00A93359" w:rsidRPr="00BE26D4" w:rsidRDefault="00A93359" w:rsidP="00014A19">
      <w:pPr>
        <w:pStyle w:val="BodyText"/>
        <w:spacing w:line="360" w:lineRule="auto"/>
        <w:ind w:left="22" w:right="38" w:hanging="3"/>
        <w:jc w:val="both"/>
        <w:rPr>
          <w:rFonts w:ascii="Times New Roman" w:hAnsi="Times New Roman" w:cs="Times New Roman"/>
        </w:rPr>
      </w:pPr>
      <w:r w:rsidRPr="00BE26D4">
        <w:rPr>
          <w:rFonts w:ascii="Times New Roman" w:hAnsi="Times New Roman" w:cs="Times New Roman"/>
        </w:rPr>
        <w:t xml:space="preserve">- la Provincia è proprietaria dei seguenti immobili, già destinati a Casa Cantoniera ANAS al servizio della ex S.S. n. 63 del Valico del Cerreto (e relative pertinenze), transitati al patrimonio della Provincia a seguito dell’approvazione della LR n. 12/2001 (d’ora innanzi: </w:t>
      </w:r>
      <w:r w:rsidRPr="00BE26D4">
        <w:rPr>
          <w:rFonts w:ascii="Times New Roman" w:hAnsi="Times New Roman" w:cs="Times New Roman"/>
          <w:spacing w:val="-2"/>
        </w:rPr>
        <w:t>immobili):</w:t>
      </w:r>
    </w:p>
    <w:p w:rsidR="00A93359" w:rsidRPr="00BE26D4" w:rsidRDefault="00A93359" w:rsidP="00014A19">
      <w:pPr>
        <w:pStyle w:val="BodyText"/>
        <w:spacing w:before="1" w:line="360" w:lineRule="auto"/>
        <w:ind w:left="20"/>
        <w:jc w:val="both"/>
        <w:rPr>
          <w:rFonts w:ascii="Times New Roman" w:hAnsi="Times New Roman" w:cs="Times New Roman"/>
        </w:rPr>
      </w:pPr>
      <w:r w:rsidRPr="00BE26D4">
        <w:rPr>
          <w:rFonts w:ascii="Times New Roman" w:hAnsi="Times New Roman" w:cs="Times New Roman"/>
          <w:u w:val="single"/>
        </w:rPr>
        <w:t>Catasto</w:t>
      </w:r>
      <w:r w:rsidRPr="00BE26D4">
        <w:rPr>
          <w:rFonts w:ascii="Times New Roman" w:hAnsi="Times New Roman" w:cs="Times New Roman"/>
          <w:spacing w:val="-6"/>
          <w:u w:val="single"/>
        </w:rPr>
        <w:t xml:space="preserve"> </w:t>
      </w:r>
      <w:r w:rsidRPr="00BE26D4">
        <w:rPr>
          <w:rFonts w:ascii="Times New Roman" w:hAnsi="Times New Roman" w:cs="Times New Roman"/>
          <w:u w:val="single"/>
        </w:rPr>
        <w:t>Fabbricati</w:t>
      </w:r>
      <w:r w:rsidRPr="00BE26D4">
        <w:rPr>
          <w:rFonts w:ascii="Times New Roman" w:hAnsi="Times New Roman" w:cs="Times New Roman"/>
          <w:spacing w:val="-8"/>
          <w:u w:val="single"/>
        </w:rPr>
        <w:t xml:space="preserve"> </w:t>
      </w:r>
      <w:r w:rsidRPr="00BE26D4">
        <w:rPr>
          <w:rFonts w:ascii="Times New Roman" w:hAnsi="Times New Roman" w:cs="Times New Roman"/>
          <w:u w:val="single"/>
        </w:rPr>
        <w:t>del</w:t>
      </w:r>
      <w:r w:rsidRPr="00BE26D4">
        <w:rPr>
          <w:rFonts w:ascii="Times New Roman" w:hAnsi="Times New Roman" w:cs="Times New Roman"/>
          <w:spacing w:val="-9"/>
          <w:u w:val="single"/>
        </w:rPr>
        <w:t xml:space="preserve"> </w:t>
      </w:r>
      <w:r w:rsidRPr="00BE26D4">
        <w:rPr>
          <w:rFonts w:ascii="Times New Roman" w:hAnsi="Times New Roman" w:cs="Times New Roman"/>
          <w:u w:val="single"/>
        </w:rPr>
        <w:t>Comune</w:t>
      </w:r>
      <w:r w:rsidRPr="00BE26D4">
        <w:rPr>
          <w:rFonts w:ascii="Times New Roman" w:hAnsi="Times New Roman" w:cs="Times New Roman"/>
          <w:spacing w:val="-7"/>
          <w:u w:val="single"/>
        </w:rPr>
        <w:t xml:space="preserve"> </w:t>
      </w:r>
      <w:r w:rsidRPr="00BE26D4">
        <w:rPr>
          <w:rFonts w:ascii="Times New Roman" w:hAnsi="Times New Roman" w:cs="Times New Roman"/>
          <w:u w:val="single"/>
        </w:rPr>
        <w:t>di</w:t>
      </w:r>
      <w:r w:rsidRPr="00BE26D4">
        <w:rPr>
          <w:rFonts w:ascii="Times New Roman" w:hAnsi="Times New Roman" w:cs="Times New Roman"/>
          <w:spacing w:val="-8"/>
          <w:u w:val="single"/>
        </w:rPr>
        <w:t xml:space="preserve"> </w:t>
      </w:r>
      <w:r w:rsidRPr="00BE26D4">
        <w:rPr>
          <w:rFonts w:ascii="Times New Roman" w:hAnsi="Times New Roman" w:cs="Times New Roman"/>
          <w:u w:val="single"/>
        </w:rPr>
        <w:t>Reggio</w:t>
      </w:r>
      <w:r w:rsidRPr="00BE26D4">
        <w:rPr>
          <w:rFonts w:ascii="Times New Roman" w:hAnsi="Times New Roman" w:cs="Times New Roman"/>
          <w:spacing w:val="-6"/>
          <w:u w:val="single"/>
        </w:rPr>
        <w:t xml:space="preserve"> </w:t>
      </w:r>
      <w:r w:rsidRPr="00BE26D4">
        <w:rPr>
          <w:rFonts w:ascii="Times New Roman" w:hAnsi="Times New Roman" w:cs="Times New Roman"/>
          <w:spacing w:val="-2"/>
          <w:u w:val="single"/>
        </w:rPr>
        <w:t>Emilia</w:t>
      </w:r>
    </w:p>
    <w:p w:rsidR="00A93359" w:rsidRPr="00BE26D4" w:rsidRDefault="00A93359" w:rsidP="00014A19">
      <w:pPr>
        <w:pStyle w:val="BodyText"/>
        <w:tabs>
          <w:tab w:val="left" w:pos="3142"/>
          <w:tab w:val="left" w:pos="5693"/>
        </w:tabs>
        <w:spacing w:before="147" w:line="360" w:lineRule="auto"/>
        <w:ind w:left="20"/>
        <w:jc w:val="both"/>
        <w:rPr>
          <w:rFonts w:ascii="Times New Roman" w:hAnsi="Times New Roman" w:cs="Times New Roman"/>
        </w:rPr>
      </w:pPr>
      <w:r w:rsidRPr="00BE26D4">
        <w:rPr>
          <w:rFonts w:ascii="Times New Roman" w:hAnsi="Times New Roman" w:cs="Times New Roman"/>
        </w:rPr>
        <w:t>Foglio</w:t>
      </w:r>
      <w:r w:rsidRPr="00BE26D4">
        <w:rPr>
          <w:rFonts w:ascii="Times New Roman" w:hAnsi="Times New Roman" w:cs="Times New Roman"/>
          <w:spacing w:val="-5"/>
        </w:rPr>
        <w:t xml:space="preserve"> 169</w:t>
      </w:r>
      <w:r w:rsidRPr="00BE26D4">
        <w:rPr>
          <w:rFonts w:ascii="Times New Roman" w:hAnsi="Times New Roman" w:cs="Times New Roman"/>
        </w:rPr>
        <w:tab/>
        <w:t>Mappale</w:t>
      </w:r>
      <w:r w:rsidRPr="00BE26D4">
        <w:rPr>
          <w:rFonts w:ascii="Times New Roman" w:hAnsi="Times New Roman" w:cs="Times New Roman"/>
          <w:spacing w:val="-10"/>
        </w:rPr>
        <w:t xml:space="preserve"> </w:t>
      </w:r>
      <w:r w:rsidRPr="00BE26D4">
        <w:rPr>
          <w:rFonts w:ascii="Times New Roman" w:hAnsi="Times New Roman" w:cs="Times New Roman"/>
          <w:spacing w:val="-5"/>
        </w:rPr>
        <w:t>167</w:t>
      </w:r>
      <w:r w:rsidRPr="00BE26D4">
        <w:rPr>
          <w:rFonts w:ascii="Times New Roman" w:hAnsi="Times New Roman" w:cs="Times New Roman"/>
        </w:rPr>
        <w:tab/>
        <w:t>Subalterno</w:t>
      </w:r>
      <w:r w:rsidRPr="00BE26D4">
        <w:rPr>
          <w:rFonts w:ascii="Times New Roman" w:hAnsi="Times New Roman" w:cs="Times New Roman"/>
          <w:spacing w:val="-12"/>
        </w:rPr>
        <w:t xml:space="preserve"> </w:t>
      </w:r>
      <w:r w:rsidRPr="00BE26D4">
        <w:rPr>
          <w:rFonts w:ascii="Times New Roman" w:hAnsi="Times New Roman" w:cs="Times New Roman"/>
          <w:spacing w:val="-10"/>
        </w:rPr>
        <w:t>1</w:t>
      </w:r>
    </w:p>
    <w:p w:rsidR="00A93359" w:rsidRPr="00BE26D4" w:rsidRDefault="00A93359" w:rsidP="00014A19">
      <w:pPr>
        <w:pStyle w:val="BodyText"/>
        <w:tabs>
          <w:tab w:val="left" w:pos="3142"/>
          <w:tab w:val="left" w:pos="5693"/>
        </w:tabs>
        <w:spacing w:before="146" w:line="360" w:lineRule="auto"/>
        <w:ind w:left="20"/>
        <w:jc w:val="both"/>
        <w:rPr>
          <w:rFonts w:ascii="Times New Roman" w:hAnsi="Times New Roman" w:cs="Times New Roman"/>
        </w:rPr>
      </w:pPr>
      <w:r w:rsidRPr="00BE26D4">
        <w:rPr>
          <w:rFonts w:ascii="Times New Roman" w:hAnsi="Times New Roman" w:cs="Times New Roman"/>
        </w:rPr>
        <w:t>Foglio</w:t>
      </w:r>
      <w:r w:rsidRPr="00BE26D4">
        <w:rPr>
          <w:rFonts w:ascii="Times New Roman" w:hAnsi="Times New Roman" w:cs="Times New Roman"/>
          <w:spacing w:val="-5"/>
        </w:rPr>
        <w:t xml:space="preserve"> 169</w:t>
      </w:r>
      <w:r w:rsidRPr="00BE26D4">
        <w:rPr>
          <w:rFonts w:ascii="Times New Roman" w:hAnsi="Times New Roman" w:cs="Times New Roman"/>
        </w:rPr>
        <w:tab/>
        <w:t>Mappale</w:t>
      </w:r>
      <w:r w:rsidRPr="00BE26D4">
        <w:rPr>
          <w:rFonts w:ascii="Times New Roman" w:hAnsi="Times New Roman" w:cs="Times New Roman"/>
          <w:spacing w:val="-10"/>
        </w:rPr>
        <w:t xml:space="preserve"> </w:t>
      </w:r>
      <w:r w:rsidRPr="00BE26D4">
        <w:rPr>
          <w:rFonts w:ascii="Times New Roman" w:hAnsi="Times New Roman" w:cs="Times New Roman"/>
          <w:spacing w:val="-5"/>
        </w:rPr>
        <w:t>167</w:t>
      </w:r>
      <w:r w:rsidRPr="00BE26D4">
        <w:rPr>
          <w:rFonts w:ascii="Times New Roman" w:hAnsi="Times New Roman" w:cs="Times New Roman"/>
        </w:rPr>
        <w:tab/>
        <w:t>Subalterno</w:t>
      </w:r>
      <w:r w:rsidRPr="00BE26D4">
        <w:rPr>
          <w:rFonts w:ascii="Times New Roman" w:hAnsi="Times New Roman" w:cs="Times New Roman"/>
          <w:spacing w:val="-12"/>
        </w:rPr>
        <w:t xml:space="preserve"> </w:t>
      </w:r>
      <w:r w:rsidRPr="00BE26D4">
        <w:rPr>
          <w:rFonts w:ascii="Times New Roman" w:hAnsi="Times New Roman" w:cs="Times New Roman"/>
          <w:spacing w:val="-10"/>
        </w:rPr>
        <w:t>2</w:t>
      </w:r>
    </w:p>
    <w:p w:rsidR="00A93359" w:rsidRPr="00BE26D4" w:rsidRDefault="00A93359" w:rsidP="00014A19">
      <w:pPr>
        <w:pStyle w:val="BodyText"/>
        <w:tabs>
          <w:tab w:val="left" w:pos="3142"/>
        </w:tabs>
        <w:spacing w:before="146" w:line="360" w:lineRule="auto"/>
        <w:ind w:left="20" w:right="4638"/>
        <w:jc w:val="both"/>
        <w:rPr>
          <w:rFonts w:ascii="Times New Roman" w:hAnsi="Times New Roman" w:cs="Times New Roman"/>
        </w:rPr>
      </w:pPr>
      <w:r w:rsidRPr="00BE26D4">
        <w:rPr>
          <w:rFonts w:ascii="Times New Roman" w:hAnsi="Times New Roman" w:cs="Times New Roman"/>
        </w:rPr>
        <w:t>Foglio 169</w:t>
      </w:r>
      <w:r w:rsidRPr="00BE26D4">
        <w:rPr>
          <w:rFonts w:ascii="Times New Roman" w:hAnsi="Times New Roman" w:cs="Times New Roman"/>
        </w:rPr>
        <w:tab/>
        <w:t>Mappale</w:t>
      </w:r>
      <w:r w:rsidRPr="00BE26D4">
        <w:rPr>
          <w:rFonts w:ascii="Times New Roman" w:hAnsi="Times New Roman" w:cs="Times New Roman"/>
          <w:spacing w:val="-14"/>
        </w:rPr>
        <w:t xml:space="preserve"> </w:t>
      </w:r>
      <w:r w:rsidRPr="00BE26D4">
        <w:rPr>
          <w:rFonts w:ascii="Times New Roman" w:hAnsi="Times New Roman" w:cs="Times New Roman"/>
        </w:rPr>
        <w:t xml:space="preserve">168 </w:t>
      </w:r>
      <w:r w:rsidRPr="00BE26D4">
        <w:rPr>
          <w:rFonts w:ascii="Times New Roman" w:hAnsi="Times New Roman" w:cs="Times New Roman"/>
          <w:u w:val="single"/>
        </w:rPr>
        <w:t>Catasto Terreni del Comune di Reggio Emilia</w:t>
      </w:r>
    </w:p>
    <w:p w:rsidR="00A93359" w:rsidRPr="00BE26D4" w:rsidRDefault="00A93359" w:rsidP="00014A19">
      <w:pPr>
        <w:pStyle w:val="BodyText"/>
        <w:tabs>
          <w:tab w:val="left" w:pos="3142"/>
        </w:tabs>
        <w:spacing w:line="360" w:lineRule="auto"/>
        <w:ind w:left="20"/>
        <w:jc w:val="both"/>
        <w:rPr>
          <w:rFonts w:ascii="Times New Roman" w:hAnsi="Times New Roman" w:cs="Times New Roman"/>
        </w:rPr>
      </w:pPr>
      <w:r w:rsidRPr="00BE26D4">
        <w:rPr>
          <w:rFonts w:ascii="Times New Roman" w:hAnsi="Times New Roman" w:cs="Times New Roman"/>
        </w:rPr>
        <w:t>Foglio</w:t>
      </w:r>
      <w:r w:rsidRPr="00BE26D4">
        <w:rPr>
          <w:rFonts w:ascii="Times New Roman" w:hAnsi="Times New Roman" w:cs="Times New Roman"/>
          <w:spacing w:val="-5"/>
        </w:rPr>
        <w:t xml:space="preserve"> 169</w:t>
      </w:r>
      <w:r w:rsidRPr="00BE26D4">
        <w:rPr>
          <w:rFonts w:ascii="Times New Roman" w:hAnsi="Times New Roman" w:cs="Times New Roman"/>
        </w:rPr>
        <w:tab/>
        <w:t>Mappale</w:t>
      </w:r>
      <w:r w:rsidRPr="00BE26D4">
        <w:rPr>
          <w:rFonts w:ascii="Times New Roman" w:hAnsi="Times New Roman" w:cs="Times New Roman"/>
          <w:spacing w:val="-6"/>
        </w:rPr>
        <w:t xml:space="preserve"> </w:t>
      </w:r>
      <w:r w:rsidRPr="00BE26D4">
        <w:rPr>
          <w:rFonts w:ascii="Times New Roman" w:hAnsi="Times New Roman" w:cs="Times New Roman"/>
        </w:rPr>
        <w:t>167</w:t>
      </w:r>
      <w:r w:rsidRPr="00BE26D4">
        <w:rPr>
          <w:rFonts w:ascii="Times New Roman" w:hAnsi="Times New Roman" w:cs="Times New Roman"/>
          <w:spacing w:val="-6"/>
        </w:rPr>
        <w:t xml:space="preserve"> </w:t>
      </w:r>
      <w:r w:rsidRPr="00BE26D4">
        <w:rPr>
          <w:rFonts w:ascii="Times New Roman" w:hAnsi="Times New Roman" w:cs="Times New Roman"/>
        </w:rPr>
        <w:t>(sup.</w:t>
      </w:r>
      <w:r w:rsidRPr="00BE26D4">
        <w:rPr>
          <w:rFonts w:ascii="Times New Roman" w:hAnsi="Times New Roman" w:cs="Times New Roman"/>
          <w:spacing w:val="-5"/>
        </w:rPr>
        <w:t xml:space="preserve"> </w:t>
      </w:r>
      <w:r w:rsidRPr="00BE26D4">
        <w:rPr>
          <w:rFonts w:ascii="Times New Roman" w:hAnsi="Times New Roman" w:cs="Times New Roman"/>
        </w:rPr>
        <w:t>Ha</w:t>
      </w:r>
      <w:r w:rsidRPr="00BE26D4">
        <w:rPr>
          <w:rFonts w:ascii="Times New Roman" w:hAnsi="Times New Roman" w:cs="Times New Roman"/>
          <w:spacing w:val="-5"/>
        </w:rPr>
        <w:t xml:space="preserve"> </w:t>
      </w:r>
      <w:r w:rsidRPr="00BE26D4">
        <w:rPr>
          <w:rFonts w:ascii="Times New Roman" w:hAnsi="Times New Roman" w:cs="Times New Roman"/>
          <w:spacing w:val="-2"/>
        </w:rPr>
        <w:t>00.05.16)</w:t>
      </w:r>
    </w:p>
    <w:p w:rsidR="00A93359" w:rsidRPr="00BE26D4" w:rsidRDefault="00A93359" w:rsidP="00014A19">
      <w:pPr>
        <w:pStyle w:val="ListParagraph"/>
        <w:numPr>
          <w:ilvl w:val="0"/>
          <w:numId w:val="1"/>
        </w:numPr>
        <w:tabs>
          <w:tab w:val="left" w:pos="23"/>
          <w:tab w:val="left" w:pos="227"/>
        </w:tabs>
        <w:spacing w:before="146" w:line="360" w:lineRule="auto"/>
        <w:ind w:hanging="3"/>
        <w:rPr>
          <w:rFonts w:ascii="Times New Roman" w:hAnsi="Times New Roman" w:cs="Times New Roman"/>
          <w:sz w:val="24"/>
          <w:szCs w:val="24"/>
        </w:rPr>
      </w:pPr>
      <w:r w:rsidRPr="00BB05F9">
        <w:rPr>
          <w:rFonts w:ascii="Times New Roman" w:hAnsi="Times New Roman" w:cs="Times New Roman"/>
          <w:sz w:val="24"/>
          <w:szCs w:val="24"/>
        </w:rPr>
        <w:t>detti immobili non sono attualmente impiegati dalla Provincia per il perseguimento delle proprie finalità istituzionali</w:t>
      </w:r>
      <w:r w:rsidRPr="00BE26D4">
        <w:rPr>
          <w:rFonts w:ascii="Times New Roman" w:hAnsi="Times New Roman" w:cs="Times New Roman"/>
          <w:sz w:val="24"/>
          <w:szCs w:val="24"/>
        </w:rPr>
        <w:t xml:space="preserve"> e che pertanto è opportuno prevederne la concessione in uso a terzi, con oneri di manutenzione ordinaria a carico dell’utilizzatore, a fini di conservazione degli immobili stessi, evitando alla Provincia le spese per la manutenzione;</w:t>
      </w:r>
    </w:p>
    <w:p w:rsidR="00A93359" w:rsidRPr="00BE26D4" w:rsidRDefault="00A93359" w:rsidP="00014A19">
      <w:pPr>
        <w:pStyle w:val="ListParagraph"/>
        <w:tabs>
          <w:tab w:val="left" w:pos="23"/>
          <w:tab w:val="left" w:pos="208"/>
        </w:tabs>
        <w:spacing w:before="2" w:line="360" w:lineRule="auto"/>
        <w:ind w:left="20" w:right="37" w:firstLine="0"/>
        <w:rPr>
          <w:rFonts w:ascii="Times New Roman" w:hAnsi="Times New Roman" w:cs="Times New Roman"/>
          <w:sz w:val="24"/>
          <w:szCs w:val="24"/>
        </w:rPr>
      </w:pPr>
      <w:r w:rsidRPr="00BE26D4">
        <w:rPr>
          <w:rFonts w:ascii="Times New Roman" w:hAnsi="Times New Roman" w:cs="Times New Roman"/>
          <w:sz w:val="24"/>
          <w:szCs w:val="24"/>
        </w:rPr>
        <w:t>Dato atto dell’esito della procedura indetta con Determinazione dirigenziale n ___ del ____;</w:t>
      </w:r>
    </w:p>
    <w:p w:rsidR="00A93359" w:rsidRPr="00BE26D4" w:rsidRDefault="00A93359" w:rsidP="00014A19">
      <w:pPr>
        <w:pStyle w:val="ListParagraph"/>
        <w:tabs>
          <w:tab w:val="left" w:pos="23"/>
          <w:tab w:val="left" w:pos="208"/>
        </w:tabs>
        <w:spacing w:before="2" w:line="360" w:lineRule="auto"/>
        <w:ind w:left="20" w:right="37" w:firstLine="0"/>
        <w:rPr>
          <w:rFonts w:ascii="Times New Roman" w:hAnsi="Times New Roman" w:cs="Times New Roman"/>
          <w:sz w:val="24"/>
          <w:szCs w:val="24"/>
        </w:rPr>
      </w:pPr>
      <w:r w:rsidRPr="00BE26D4">
        <w:rPr>
          <w:rFonts w:ascii="Times New Roman" w:hAnsi="Times New Roman" w:cs="Times New Roman"/>
          <w:sz w:val="24"/>
          <w:szCs w:val="24"/>
        </w:rPr>
        <w:t>Vista la Determinazione dirigenziale n. ____ del ____, di approvazione dell’esito della procedura medesima;</w:t>
      </w:r>
    </w:p>
    <w:p w:rsidR="00A93359" w:rsidRPr="00BE26D4" w:rsidRDefault="00A93359" w:rsidP="00014A19">
      <w:pPr>
        <w:pStyle w:val="BodyText"/>
        <w:spacing w:line="360" w:lineRule="auto"/>
        <w:jc w:val="both"/>
        <w:rPr>
          <w:rFonts w:ascii="Times New Roman" w:hAnsi="Times New Roman" w:cs="Times New Roman"/>
        </w:rPr>
        <w:sectPr w:rsidR="00A93359" w:rsidRPr="00BE26D4">
          <w:pgSz w:w="11900" w:h="15840"/>
          <w:pgMar w:top="1820" w:right="1417" w:bottom="1060" w:left="1417" w:header="0" w:footer="863" w:gutter="0"/>
          <w:cols w:space="720"/>
        </w:sectPr>
      </w:pPr>
    </w:p>
    <w:p w:rsidR="00A93359" w:rsidRPr="00BE26D4" w:rsidRDefault="00A93359" w:rsidP="00014A19">
      <w:pPr>
        <w:pStyle w:val="BodyText"/>
        <w:spacing w:line="360" w:lineRule="auto"/>
        <w:jc w:val="both"/>
        <w:rPr>
          <w:rFonts w:ascii="Times New Roman" w:hAnsi="Times New Roman" w:cs="Times New Roman"/>
        </w:rPr>
      </w:pPr>
    </w:p>
    <w:p w:rsidR="00A93359" w:rsidRPr="00BE26D4" w:rsidRDefault="00A93359" w:rsidP="00014A19">
      <w:pPr>
        <w:pStyle w:val="BodyText"/>
        <w:spacing w:before="8" w:line="360" w:lineRule="auto"/>
        <w:jc w:val="both"/>
        <w:rPr>
          <w:rFonts w:ascii="Times New Roman" w:hAnsi="Times New Roman" w:cs="Times New Roman"/>
        </w:rPr>
      </w:pPr>
    </w:p>
    <w:p w:rsidR="00A93359" w:rsidRPr="00BE26D4" w:rsidRDefault="00A93359" w:rsidP="00014A19">
      <w:pPr>
        <w:pStyle w:val="BodyText"/>
        <w:spacing w:line="360" w:lineRule="auto"/>
        <w:ind w:left="20"/>
        <w:jc w:val="both"/>
        <w:rPr>
          <w:rFonts w:ascii="Times New Roman" w:hAnsi="Times New Roman" w:cs="Times New Roman"/>
        </w:rPr>
      </w:pPr>
      <w:r w:rsidRPr="00BE26D4">
        <w:rPr>
          <w:rFonts w:ascii="Times New Roman" w:hAnsi="Times New Roman" w:cs="Times New Roman"/>
        </w:rPr>
        <w:t>SI</w:t>
      </w:r>
      <w:r w:rsidRPr="00BE26D4">
        <w:rPr>
          <w:rFonts w:ascii="Times New Roman" w:hAnsi="Times New Roman" w:cs="Times New Roman"/>
          <w:spacing w:val="-8"/>
        </w:rPr>
        <w:t xml:space="preserve"> </w:t>
      </w:r>
      <w:r w:rsidRPr="00BE26D4">
        <w:rPr>
          <w:rFonts w:ascii="Times New Roman" w:hAnsi="Times New Roman" w:cs="Times New Roman"/>
        </w:rPr>
        <w:t>CONVIENE</w:t>
      </w:r>
      <w:r w:rsidRPr="00BE26D4">
        <w:rPr>
          <w:rFonts w:ascii="Times New Roman" w:hAnsi="Times New Roman" w:cs="Times New Roman"/>
          <w:spacing w:val="-7"/>
        </w:rPr>
        <w:t xml:space="preserve"> </w:t>
      </w:r>
      <w:r w:rsidRPr="00BE26D4">
        <w:rPr>
          <w:rFonts w:ascii="Times New Roman" w:hAnsi="Times New Roman" w:cs="Times New Roman"/>
        </w:rPr>
        <w:t>QUANTO</w:t>
      </w:r>
      <w:r w:rsidRPr="00BE26D4">
        <w:rPr>
          <w:rFonts w:ascii="Times New Roman" w:hAnsi="Times New Roman" w:cs="Times New Roman"/>
          <w:spacing w:val="-8"/>
        </w:rPr>
        <w:t xml:space="preserve"> </w:t>
      </w:r>
      <w:r w:rsidRPr="00BE26D4">
        <w:rPr>
          <w:rFonts w:ascii="Times New Roman" w:hAnsi="Times New Roman" w:cs="Times New Roman"/>
          <w:spacing w:val="-2"/>
        </w:rPr>
        <w:t>SEGUE</w:t>
      </w:r>
    </w:p>
    <w:p w:rsidR="00A93359" w:rsidRPr="00BE26D4" w:rsidRDefault="00A93359" w:rsidP="00014A19">
      <w:pPr>
        <w:pStyle w:val="BodyText"/>
        <w:spacing w:before="292" w:line="360" w:lineRule="auto"/>
        <w:jc w:val="both"/>
        <w:rPr>
          <w:rFonts w:ascii="Times New Roman" w:hAnsi="Times New Roman" w:cs="Times New Roman"/>
        </w:rPr>
      </w:pPr>
    </w:p>
    <w:p w:rsidR="00A93359" w:rsidRPr="00BE26D4" w:rsidRDefault="00A93359" w:rsidP="00014A19">
      <w:pPr>
        <w:pStyle w:val="Heading1"/>
        <w:spacing w:before="1" w:line="360" w:lineRule="auto"/>
        <w:rPr>
          <w:rFonts w:ascii="Times New Roman" w:hAnsi="Times New Roman" w:cs="Times New Roman"/>
        </w:rPr>
      </w:pPr>
      <w:r w:rsidRPr="00BE26D4">
        <w:rPr>
          <w:rFonts w:ascii="Times New Roman" w:hAnsi="Times New Roman" w:cs="Times New Roman"/>
        </w:rPr>
        <w:t>Art.</w:t>
      </w:r>
      <w:r w:rsidRPr="00BE26D4">
        <w:rPr>
          <w:rFonts w:ascii="Times New Roman" w:hAnsi="Times New Roman" w:cs="Times New Roman"/>
          <w:spacing w:val="-4"/>
        </w:rPr>
        <w:t xml:space="preserve"> </w:t>
      </w:r>
      <w:r w:rsidRPr="00BE26D4">
        <w:rPr>
          <w:rFonts w:ascii="Times New Roman" w:hAnsi="Times New Roman" w:cs="Times New Roman"/>
        </w:rPr>
        <w:t>1</w:t>
      </w:r>
      <w:r w:rsidRPr="00BE26D4">
        <w:rPr>
          <w:rFonts w:ascii="Times New Roman" w:hAnsi="Times New Roman" w:cs="Times New Roman"/>
          <w:spacing w:val="-4"/>
        </w:rPr>
        <w:t xml:space="preserve"> </w:t>
      </w:r>
      <w:r w:rsidRPr="00BE26D4">
        <w:rPr>
          <w:rFonts w:ascii="Times New Roman" w:hAnsi="Times New Roman" w:cs="Times New Roman"/>
        </w:rPr>
        <w:t>–</w:t>
      </w:r>
      <w:r w:rsidRPr="00BE26D4">
        <w:rPr>
          <w:rFonts w:ascii="Times New Roman" w:hAnsi="Times New Roman" w:cs="Times New Roman"/>
          <w:spacing w:val="-4"/>
        </w:rPr>
        <w:t xml:space="preserve"> </w:t>
      </w:r>
      <w:r w:rsidRPr="00BE26D4">
        <w:rPr>
          <w:rFonts w:ascii="Times New Roman" w:hAnsi="Times New Roman" w:cs="Times New Roman"/>
        </w:rPr>
        <w:t>Oggetto</w:t>
      </w:r>
      <w:r w:rsidRPr="00BE26D4">
        <w:rPr>
          <w:rFonts w:ascii="Times New Roman" w:hAnsi="Times New Roman" w:cs="Times New Roman"/>
          <w:spacing w:val="-2"/>
        </w:rPr>
        <w:t xml:space="preserve"> dell’accordo.</w:t>
      </w:r>
    </w:p>
    <w:p w:rsidR="00A93359" w:rsidRPr="00BE26D4" w:rsidRDefault="00A93359" w:rsidP="00014A19">
      <w:pPr>
        <w:pStyle w:val="BodyText"/>
        <w:spacing w:before="146" w:line="360" w:lineRule="auto"/>
        <w:ind w:left="20" w:right="39" w:hanging="1"/>
        <w:jc w:val="both"/>
        <w:rPr>
          <w:rFonts w:ascii="Times New Roman" w:hAnsi="Times New Roman" w:cs="Times New Roman"/>
        </w:rPr>
      </w:pPr>
      <w:r w:rsidRPr="00BE26D4">
        <w:rPr>
          <w:rFonts w:ascii="Times New Roman" w:hAnsi="Times New Roman" w:cs="Times New Roman"/>
        </w:rPr>
        <w:t>Le premesse formano parte integrante dell’accordo, che è diretto alla definizione dei rispettivi</w:t>
      </w:r>
      <w:r w:rsidRPr="00BE26D4">
        <w:rPr>
          <w:rFonts w:ascii="Times New Roman" w:hAnsi="Times New Roman" w:cs="Times New Roman"/>
          <w:spacing w:val="-2"/>
        </w:rPr>
        <w:t xml:space="preserve"> </w:t>
      </w:r>
      <w:r w:rsidRPr="00BE26D4">
        <w:rPr>
          <w:rFonts w:ascii="Times New Roman" w:hAnsi="Times New Roman" w:cs="Times New Roman"/>
        </w:rPr>
        <w:t>obblighi</w:t>
      </w:r>
      <w:r w:rsidRPr="00BE26D4">
        <w:rPr>
          <w:rFonts w:ascii="Times New Roman" w:hAnsi="Times New Roman" w:cs="Times New Roman"/>
          <w:spacing w:val="-2"/>
        </w:rPr>
        <w:t xml:space="preserve"> </w:t>
      </w:r>
      <w:r w:rsidRPr="00BE26D4">
        <w:rPr>
          <w:rFonts w:ascii="Times New Roman" w:hAnsi="Times New Roman" w:cs="Times New Roman"/>
        </w:rPr>
        <w:t>con</w:t>
      </w:r>
      <w:r w:rsidRPr="00BE26D4">
        <w:rPr>
          <w:rFonts w:ascii="Times New Roman" w:hAnsi="Times New Roman" w:cs="Times New Roman"/>
          <w:spacing w:val="-1"/>
        </w:rPr>
        <w:t xml:space="preserve"> </w:t>
      </w:r>
      <w:r w:rsidRPr="00BE26D4">
        <w:rPr>
          <w:rFonts w:ascii="Times New Roman" w:hAnsi="Times New Roman" w:cs="Times New Roman"/>
        </w:rPr>
        <w:t>riferimento</w:t>
      </w:r>
      <w:r w:rsidRPr="00BE26D4">
        <w:rPr>
          <w:rFonts w:ascii="Times New Roman" w:hAnsi="Times New Roman" w:cs="Times New Roman"/>
          <w:spacing w:val="-2"/>
        </w:rPr>
        <w:t xml:space="preserve"> </w:t>
      </w:r>
      <w:r w:rsidRPr="00BE26D4">
        <w:rPr>
          <w:rFonts w:ascii="Times New Roman" w:hAnsi="Times New Roman" w:cs="Times New Roman"/>
        </w:rPr>
        <w:t>all’uso</w:t>
      </w:r>
      <w:r w:rsidRPr="00BE26D4">
        <w:rPr>
          <w:rFonts w:ascii="Times New Roman" w:hAnsi="Times New Roman" w:cs="Times New Roman"/>
          <w:spacing w:val="-4"/>
        </w:rPr>
        <w:t xml:space="preserve"> </w:t>
      </w:r>
      <w:r w:rsidRPr="00BE26D4">
        <w:rPr>
          <w:rFonts w:ascii="Times New Roman" w:hAnsi="Times New Roman" w:cs="Times New Roman"/>
        </w:rPr>
        <w:t>e</w:t>
      </w:r>
      <w:r w:rsidRPr="00BE26D4">
        <w:rPr>
          <w:rFonts w:ascii="Times New Roman" w:hAnsi="Times New Roman" w:cs="Times New Roman"/>
          <w:spacing w:val="-2"/>
        </w:rPr>
        <w:t xml:space="preserve"> </w:t>
      </w:r>
      <w:r w:rsidRPr="00BE26D4">
        <w:rPr>
          <w:rFonts w:ascii="Times New Roman" w:hAnsi="Times New Roman" w:cs="Times New Roman"/>
        </w:rPr>
        <w:t>alla</w:t>
      </w:r>
      <w:r w:rsidRPr="00BE26D4">
        <w:rPr>
          <w:rFonts w:ascii="Times New Roman" w:hAnsi="Times New Roman" w:cs="Times New Roman"/>
          <w:spacing w:val="-1"/>
        </w:rPr>
        <w:t xml:space="preserve"> </w:t>
      </w:r>
      <w:r w:rsidRPr="00BE26D4">
        <w:rPr>
          <w:rFonts w:ascii="Times New Roman" w:hAnsi="Times New Roman" w:cs="Times New Roman"/>
        </w:rPr>
        <w:t>gestione</w:t>
      </w:r>
      <w:r w:rsidRPr="00BE26D4">
        <w:rPr>
          <w:rFonts w:ascii="Times New Roman" w:hAnsi="Times New Roman" w:cs="Times New Roman"/>
          <w:spacing w:val="-4"/>
        </w:rPr>
        <w:t xml:space="preserve"> </w:t>
      </w:r>
      <w:r w:rsidRPr="00BE26D4">
        <w:rPr>
          <w:rFonts w:ascii="Times New Roman" w:hAnsi="Times New Roman" w:cs="Times New Roman"/>
        </w:rPr>
        <w:t>degli</w:t>
      </w:r>
      <w:r w:rsidRPr="00BE26D4">
        <w:rPr>
          <w:rFonts w:ascii="Times New Roman" w:hAnsi="Times New Roman" w:cs="Times New Roman"/>
          <w:spacing w:val="-2"/>
        </w:rPr>
        <w:t xml:space="preserve"> </w:t>
      </w:r>
      <w:r w:rsidRPr="00BE26D4">
        <w:rPr>
          <w:rFonts w:ascii="Times New Roman" w:hAnsi="Times New Roman" w:cs="Times New Roman"/>
        </w:rPr>
        <w:t>immobili</w:t>
      </w:r>
      <w:r w:rsidRPr="00BE26D4">
        <w:rPr>
          <w:rFonts w:ascii="Times New Roman" w:hAnsi="Times New Roman" w:cs="Times New Roman"/>
          <w:spacing w:val="-2"/>
        </w:rPr>
        <w:t xml:space="preserve"> </w:t>
      </w:r>
      <w:r w:rsidRPr="00BE26D4">
        <w:rPr>
          <w:rFonts w:ascii="Times New Roman" w:hAnsi="Times New Roman" w:cs="Times New Roman"/>
        </w:rPr>
        <w:t>in</w:t>
      </w:r>
      <w:r w:rsidRPr="00BE26D4">
        <w:rPr>
          <w:rFonts w:ascii="Times New Roman" w:hAnsi="Times New Roman" w:cs="Times New Roman"/>
          <w:spacing w:val="-4"/>
        </w:rPr>
        <w:t xml:space="preserve"> </w:t>
      </w:r>
      <w:r w:rsidRPr="00BE26D4">
        <w:rPr>
          <w:rFonts w:ascii="Times New Roman" w:hAnsi="Times New Roman" w:cs="Times New Roman"/>
        </w:rPr>
        <w:t>premessa</w:t>
      </w:r>
      <w:r w:rsidRPr="00BE26D4">
        <w:rPr>
          <w:rFonts w:ascii="Times New Roman" w:hAnsi="Times New Roman" w:cs="Times New Roman"/>
          <w:spacing w:val="-2"/>
        </w:rPr>
        <w:t xml:space="preserve"> </w:t>
      </w:r>
      <w:r w:rsidRPr="00BE26D4">
        <w:rPr>
          <w:rFonts w:ascii="Times New Roman" w:hAnsi="Times New Roman" w:cs="Times New Roman"/>
        </w:rPr>
        <w:t>descritti. La Provincia concede l'uso e la gestione degli immobili dalla data di sottoscrizione del presente atto al concessionario, affinché vengano utilizzati esclusivamente per i fini indicati in oggetto</w:t>
      </w:r>
      <w:r>
        <w:rPr>
          <w:rFonts w:ascii="Times New Roman" w:hAnsi="Times New Roman" w:cs="Times New Roman"/>
        </w:rPr>
        <w:t>.</w:t>
      </w:r>
    </w:p>
    <w:p w:rsidR="00A93359" w:rsidRPr="00BE26D4" w:rsidRDefault="00A93359" w:rsidP="00014A19">
      <w:pPr>
        <w:pStyle w:val="BodyText"/>
        <w:spacing w:before="1" w:line="360" w:lineRule="auto"/>
        <w:ind w:left="23" w:right="39" w:hanging="3"/>
        <w:jc w:val="both"/>
        <w:rPr>
          <w:rFonts w:ascii="Times New Roman" w:hAnsi="Times New Roman" w:cs="Times New Roman"/>
        </w:rPr>
      </w:pPr>
      <w:r w:rsidRPr="00BE26D4">
        <w:rPr>
          <w:rFonts w:ascii="Times New Roman" w:hAnsi="Times New Roman" w:cs="Times New Roman"/>
        </w:rPr>
        <w:t>Entro la fine del rapporto di concessione, il concessionario trasmette alla Provincia un dettagliato resoconto delle attività e delle iniziative svolte nell’anno.</w:t>
      </w:r>
    </w:p>
    <w:p w:rsidR="00A93359" w:rsidRPr="00BE26D4" w:rsidRDefault="00A93359" w:rsidP="00014A19">
      <w:pPr>
        <w:pStyle w:val="Heading1"/>
        <w:spacing w:line="360" w:lineRule="auto"/>
        <w:rPr>
          <w:rFonts w:ascii="Times New Roman" w:hAnsi="Times New Roman" w:cs="Times New Roman"/>
        </w:rPr>
      </w:pPr>
      <w:r w:rsidRPr="00BE26D4">
        <w:rPr>
          <w:rFonts w:ascii="Times New Roman" w:hAnsi="Times New Roman" w:cs="Times New Roman"/>
        </w:rPr>
        <w:t>Art.</w:t>
      </w:r>
      <w:r w:rsidRPr="00BE26D4">
        <w:rPr>
          <w:rFonts w:ascii="Times New Roman" w:hAnsi="Times New Roman" w:cs="Times New Roman"/>
          <w:spacing w:val="-5"/>
        </w:rPr>
        <w:t xml:space="preserve"> </w:t>
      </w:r>
      <w:r w:rsidRPr="00BE26D4">
        <w:rPr>
          <w:rFonts w:ascii="Times New Roman" w:hAnsi="Times New Roman" w:cs="Times New Roman"/>
        </w:rPr>
        <w:t>2</w:t>
      </w:r>
      <w:r w:rsidRPr="00BE26D4">
        <w:rPr>
          <w:rFonts w:ascii="Times New Roman" w:hAnsi="Times New Roman" w:cs="Times New Roman"/>
          <w:spacing w:val="-4"/>
        </w:rPr>
        <w:t xml:space="preserve"> </w:t>
      </w:r>
      <w:r w:rsidRPr="00BE26D4">
        <w:rPr>
          <w:rFonts w:ascii="Times New Roman" w:hAnsi="Times New Roman" w:cs="Times New Roman"/>
        </w:rPr>
        <w:t>–</w:t>
      </w:r>
      <w:r w:rsidRPr="00BE26D4">
        <w:rPr>
          <w:rFonts w:ascii="Times New Roman" w:hAnsi="Times New Roman" w:cs="Times New Roman"/>
          <w:spacing w:val="-3"/>
        </w:rPr>
        <w:t xml:space="preserve"> </w:t>
      </w:r>
      <w:r w:rsidRPr="00BE26D4">
        <w:rPr>
          <w:rFonts w:ascii="Times New Roman" w:hAnsi="Times New Roman" w:cs="Times New Roman"/>
        </w:rPr>
        <w:t>Uso</w:t>
      </w:r>
      <w:r w:rsidRPr="00BE26D4">
        <w:rPr>
          <w:rFonts w:ascii="Times New Roman" w:hAnsi="Times New Roman" w:cs="Times New Roman"/>
          <w:spacing w:val="-4"/>
        </w:rPr>
        <w:t xml:space="preserve"> </w:t>
      </w:r>
      <w:r w:rsidRPr="00BE26D4">
        <w:rPr>
          <w:rFonts w:ascii="Times New Roman" w:hAnsi="Times New Roman" w:cs="Times New Roman"/>
        </w:rPr>
        <w:t>degli</w:t>
      </w:r>
      <w:r w:rsidRPr="00BE26D4">
        <w:rPr>
          <w:rFonts w:ascii="Times New Roman" w:hAnsi="Times New Roman" w:cs="Times New Roman"/>
          <w:spacing w:val="-5"/>
        </w:rPr>
        <w:t xml:space="preserve"> </w:t>
      </w:r>
      <w:r w:rsidRPr="00BE26D4">
        <w:rPr>
          <w:rFonts w:ascii="Times New Roman" w:hAnsi="Times New Roman" w:cs="Times New Roman"/>
        </w:rPr>
        <w:t>immobili</w:t>
      </w:r>
      <w:r w:rsidRPr="00BE26D4">
        <w:rPr>
          <w:rFonts w:ascii="Times New Roman" w:hAnsi="Times New Roman" w:cs="Times New Roman"/>
          <w:spacing w:val="-1"/>
        </w:rPr>
        <w:t xml:space="preserve"> </w:t>
      </w:r>
      <w:r w:rsidRPr="00BE26D4">
        <w:rPr>
          <w:rFonts w:ascii="Times New Roman" w:hAnsi="Times New Roman" w:cs="Times New Roman"/>
        </w:rPr>
        <w:t>e</w:t>
      </w:r>
      <w:r w:rsidRPr="00BE26D4">
        <w:rPr>
          <w:rFonts w:ascii="Times New Roman" w:hAnsi="Times New Roman" w:cs="Times New Roman"/>
          <w:spacing w:val="-6"/>
        </w:rPr>
        <w:t xml:space="preserve"> </w:t>
      </w:r>
      <w:r w:rsidRPr="00BE26D4">
        <w:rPr>
          <w:rFonts w:ascii="Times New Roman" w:hAnsi="Times New Roman" w:cs="Times New Roman"/>
          <w:spacing w:val="-2"/>
        </w:rPr>
        <w:t>responsabilità</w:t>
      </w:r>
    </w:p>
    <w:p w:rsidR="00A93359" w:rsidRPr="00BE26D4" w:rsidRDefault="00A93359" w:rsidP="00014A19">
      <w:pPr>
        <w:pStyle w:val="BodyText"/>
        <w:spacing w:before="146" w:line="360" w:lineRule="auto"/>
        <w:ind w:left="23" w:right="41" w:hanging="3"/>
        <w:jc w:val="both"/>
        <w:rPr>
          <w:rFonts w:ascii="Times New Roman" w:hAnsi="Times New Roman" w:cs="Times New Roman"/>
        </w:rPr>
      </w:pPr>
      <w:r w:rsidRPr="00BE26D4">
        <w:rPr>
          <w:rFonts w:ascii="Times New Roman" w:hAnsi="Times New Roman" w:cs="Times New Roman"/>
        </w:rPr>
        <w:t>Gli immobili devono essere utilizzati con la diligenza richiesta dall’art. 1804 c.c. e in conformità alla natura e destinazione degli stessi. Della consegna degli immobili è steso un verbale sottoscritto dalle parti.</w:t>
      </w:r>
    </w:p>
    <w:p w:rsidR="00A93359" w:rsidRPr="00BE26D4" w:rsidRDefault="00A93359" w:rsidP="00014A19">
      <w:pPr>
        <w:pStyle w:val="BodyText"/>
        <w:spacing w:before="1" w:line="360" w:lineRule="auto"/>
        <w:ind w:left="23" w:right="40" w:hanging="3"/>
        <w:jc w:val="both"/>
        <w:rPr>
          <w:rFonts w:ascii="Times New Roman" w:hAnsi="Times New Roman" w:cs="Times New Roman"/>
        </w:rPr>
      </w:pPr>
      <w:r w:rsidRPr="00BE26D4">
        <w:rPr>
          <w:rFonts w:ascii="Times New Roman" w:hAnsi="Times New Roman" w:cs="Times New Roman"/>
        </w:rPr>
        <w:t xml:space="preserve">La Provincia declina ogni responsabilità connessa all’utilizzo degli immobili da parte del concessionario, il </w:t>
      </w:r>
      <w:r w:rsidRPr="00BE26D4">
        <w:rPr>
          <w:rFonts w:ascii="Times New Roman" w:hAnsi="Times New Roman" w:cs="Times New Roman"/>
          <w:color w:val="000009"/>
        </w:rPr>
        <w:t>quale si impegna a stipulare specifica polizza assicurativa RCT.</w:t>
      </w:r>
    </w:p>
    <w:p w:rsidR="00A93359" w:rsidRPr="00BE26D4" w:rsidRDefault="00A93359" w:rsidP="00014A19">
      <w:pPr>
        <w:pStyle w:val="BodyText"/>
        <w:spacing w:line="360" w:lineRule="auto"/>
        <w:ind w:left="1" w:right="24"/>
        <w:jc w:val="both"/>
        <w:rPr>
          <w:rFonts w:ascii="Times New Roman" w:hAnsi="Times New Roman" w:cs="Times New Roman"/>
        </w:rPr>
      </w:pPr>
    </w:p>
    <w:p w:rsidR="00A93359" w:rsidRPr="00BE26D4" w:rsidRDefault="00A93359" w:rsidP="00014A19">
      <w:pPr>
        <w:pStyle w:val="BodyText"/>
        <w:spacing w:line="360" w:lineRule="auto"/>
        <w:jc w:val="both"/>
        <w:rPr>
          <w:rFonts w:ascii="Times New Roman" w:hAnsi="Times New Roman" w:cs="Times New Roman"/>
        </w:rPr>
        <w:sectPr w:rsidR="00A93359" w:rsidRPr="00BE26D4">
          <w:pgSz w:w="11900" w:h="15840"/>
          <w:pgMar w:top="1820" w:right="1417" w:bottom="1060" w:left="1417" w:header="0" w:footer="863" w:gutter="0"/>
          <w:cols w:space="720"/>
        </w:sectPr>
      </w:pPr>
    </w:p>
    <w:p w:rsidR="00A93359" w:rsidRPr="00BE26D4" w:rsidRDefault="00A93359" w:rsidP="00014A19">
      <w:pPr>
        <w:pStyle w:val="BodyText"/>
        <w:spacing w:line="360" w:lineRule="auto"/>
        <w:jc w:val="both"/>
        <w:rPr>
          <w:rFonts w:ascii="Times New Roman" w:hAnsi="Times New Roman" w:cs="Times New Roman"/>
        </w:rPr>
      </w:pPr>
    </w:p>
    <w:p w:rsidR="00A93359" w:rsidRPr="00BE26D4" w:rsidRDefault="00A93359" w:rsidP="00014A19">
      <w:pPr>
        <w:pStyle w:val="BodyText"/>
        <w:spacing w:before="8" w:line="360" w:lineRule="auto"/>
        <w:jc w:val="both"/>
        <w:rPr>
          <w:rFonts w:ascii="Times New Roman" w:hAnsi="Times New Roman" w:cs="Times New Roman"/>
        </w:rPr>
      </w:pPr>
    </w:p>
    <w:p w:rsidR="00A93359" w:rsidRPr="00BE26D4" w:rsidRDefault="00A93359" w:rsidP="00014A19">
      <w:pPr>
        <w:pStyle w:val="Heading1"/>
        <w:spacing w:line="360" w:lineRule="auto"/>
        <w:rPr>
          <w:rFonts w:ascii="Times New Roman" w:hAnsi="Times New Roman" w:cs="Times New Roman"/>
        </w:rPr>
      </w:pPr>
      <w:r w:rsidRPr="00BE26D4">
        <w:rPr>
          <w:rFonts w:ascii="Times New Roman" w:hAnsi="Times New Roman" w:cs="Times New Roman"/>
        </w:rPr>
        <w:t>Art.</w:t>
      </w:r>
      <w:r w:rsidRPr="00BE26D4">
        <w:rPr>
          <w:rFonts w:ascii="Times New Roman" w:hAnsi="Times New Roman" w:cs="Times New Roman"/>
          <w:spacing w:val="-7"/>
        </w:rPr>
        <w:t xml:space="preserve"> </w:t>
      </w:r>
      <w:r w:rsidRPr="00BE26D4">
        <w:rPr>
          <w:rFonts w:ascii="Times New Roman" w:hAnsi="Times New Roman" w:cs="Times New Roman"/>
        </w:rPr>
        <w:t>3</w:t>
      </w:r>
      <w:r w:rsidRPr="00BE26D4">
        <w:rPr>
          <w:rFonts w:ascii="Times New Roman" w:hAnsi="Times New Roman" w:cs="Times New Roman"/>
          <w:spacing w:val="-7"/>
        </w:rPr>
        <w:t xml:space="preserve"> </w:t>
      </w:r>
      <w:r w:rsidRPr="00BE26D4">
        <w:rPr>
          <w:rFonts w:ascii="Times New Roman" w:hAnsi="Times New Roman" w:cs="Times New Roman"/>
        </w:rPr>
        <w:t>–</w:t>
      </w:r>
      <w:r w:rsidRPr="00BE26D4">
        <w:rPr>
          <w:rFonts w:ascii="Times New Roman" w:hAnsi="Times New Roman" w:cs="Times New Roman"/>
          <w:spacing w:val="-6"/>
        </w:rPr>
        <w:t xml:space="preserve"> </w:t>
      </w:r>
      <w:r w:rsidRPr="00BE26D4">
        <w:rPr>
          <w:rFonts w:ascii="Times New Roman" w:hAnsi="Times New Roman" w:cs="Times New Roman"/>
        </w:rPr>
        <w:t>Interventi</w:t>
      </w:r>
      <w:r w:rsidRPr="00BE26D4">
        <w:rPr>
          <w:rFonts w:ascii="Times New Roman" w:hAnsi="Times New Roman" w:cs="Times New Roman"/>
          <w:spacing w:val="-4"/>
        </w:rPr>
        <w:t xml:space="preserve"> </w:t>
      </w:r>
      <w:r w:rsidRPr="00BE26D4">
        <w:rPr>
          <w:rFonts w:ascii="Times New Roman" w:hAnsi="Times New Roman" w:cs="Times New Roman"/>
        </w:rPr>
        <w:t>di</w:t>
      </w:r>
      <w:r w:rsidRPr="00BE26D4">
        <w:rPr>
          <w:rFonts w:ascii="Times New Roman" w:hAnsi="Times New Roman" w:cs="Times New Roman"/>
          <w:spacing w:val="-4"/>
        </w:rPr>
        <w:t xml:space="preserve"> </w:t>
      </w:r>
      <w:r w:rsidRPr="00BE26D4">
        <w:rPr>
          <w:rFonts w:ascii="Times New Roman" w:hAnsi="Times New Roman" w:cs="Times New Roman"/>
        </w:rPr>
        <w:t>adeguamento</w:t>
      </w:r>
      <w:r w:rsidRPr="00BE26D4">
        <w:rPr>
          <w:rFonts w:ascii="Times New Roman" w:hAnsi="Times New Roman" w:cs="Times New Roman"/>
          <w:spacing w:val="-5"/>
        </w:rPr>
        <w:t xml:space="preserve"> </w:t>
      </w:r>
      <w:r w:rsidRPr="00BE26D4">
        <w:rPr>
          <w:rFonts w:ascii="Times New Roman" w:hAnsi="Times New Roman" w:cs="Times New Roman"/>
        </w:rPr>
        <w:t>funzionale</w:t>
      </w:r>
      <w:r w:rsidRPr="00BE26D4">
        <w:rPr>
          <w:rFonts w:ascii="Times New Roman" w:hAnsi="Times New Roman" w:cs="Times New Roman"/>
          <w:spacing w:val="-9"/>
        </w:rPr>
        <w:t xml:space="preserve"> </w:t>
      </w:r>
      <w:r w:rsidRPr="00BE26D4">
        <w:rPr>
          <w:rFonts w:ascii="Times New Roman" w:hAnsi="Times New Roman" w:cs="Times New Roman"/>
        </w:rPr>
        <w:t>e</w:t>
      </w:r>
      <w:r w:rsidRPr="00BE26D4">
        <w:rPr>
          <w:rFonts w:ascii="Times New Roman" w:hAnsi="Times New Roman" w:cs="Times New Roman"/>
          <w:spacing w:val="-9"/>
        </w:rPr>
        <w:t xml:space="preserve"> </w:t>
      </w:r>
      <w:r w:rsidRPr="00BE26D4">
        <w:rPr>
          <w:rFonts w:ascii="Times New Roman" w:hAnsi="Times New Roman" w:cs="Times New Roman"/>
          <w:spacing w:val="-2"/>
        </w:rPr>
        <w:t>manutenzione</w:t>
      </w:r>
    </w:p>
    <w:p w:rsidR="00A93359" w:rsidRPr="00BE26D4" w:rsidRDefault="00A93359" w:rsidP="00014A19">
      <w:pPr>
        <w:pStyle w:val="BodyText"/>
        <w:spacing w:before="146" w:line="360" w:lineRule="auto"/>
        <w:ind w:left="23" w:right="37" w:hanging="3"/>
        <w:jc w:val="both"/>
        <w:rPr>
          <w:rFonts w:ascii="Times New Roman" w:hAnsi="Times New Roman" w:cs="Times New Roman"/>
          <w:color w:val="000009"/>
        </w:rPr>
      </w:pPr>
      <w:r w:rsidRPr="00BE26D4">
        <w:rPr>
          <w:rFonts w:ascii="Times New Roman" w:hAnsi="Times New Roman" w:cs="Times New Roman"/>
          <w:color w:val="000009"/>
        </w:rPr>
        <w:t>Il concessionario si impegna a valorizzare l’uso dell’</w:t>
      </w:r>
      <w:r>
        <w:rPr>
          <w:rFonts w:ascii="Times New Roman" w:hAnsi="Times New Roman" w:cs="Times New Roman"/>
          <w:color w:val="000009"/>
        </w:rPr>
        <w:t>immobile</w:t>
      </w:r>
      <w:r w:rsidRPr="00BE26D4">
        <w:rPr>
          <w:rFonts w:ascii="Times New Roman" w:hAnsi="Times New Roman" w:cs="Times New Roman"/>
          <w:color w:val="000009"/>
        </w:rPr>
        <w:t xml:space="preserve"> dal punto di vista</w:t>
      </w:r>
      <w:r>
        <w:rPr>
          <w:rFonts w:ascii="Times New Roman" w:hAnsi="Times New Roman" w:cs="Times New Roman"/>
          <w:color w:val="000009"/>
        </w:rPr>
        <w:t xml:space="preserve"> </w:t>
      </w:r>
      <w:r w:rsidRPr="00BB05F9">
        <w:rPr>
          <w:rFonts w:ascii="Times New Roman" w:hAnsi="Times New Roman" w:cs="Times New Roman"/>
          <w:color w:val="000009"/>
        </w:rPr>
        <w:t>preminentemente</w:t>
      </w:r>
      <w:r w:rsidRPr="00BE26D4">
        <w:rPr>
          <w:rFonts w:ascii="Times New Roman" w:hAnsi="Times New Roman" w:cs="Times New Roman"/>
          <w:color w:val="000009"/>
        </w:rPr>
        <w:t xml:space="preserve"> sociale, in conformità al progetto di valorizzazione presentato in fase di gara, che si intende qui richiamato e facente parte integrante del presente contratto.</w:t>
      </w:r>
    </w:p>
    <w:p w:rsidR="00A93359" w:rsidRPr="00BE26D4" w:rsidRDefault="00A93359" w:rsidP="00014A19">
      <w:pPr>
        <w:pStyle w:val="BodyText"/>
        <w:spacing w:before="146" w:line="360" w:lineRule="auto"/>
        <w:ind w:left="23" w:right="37" w:hanging="3"/>
        <w:jc w:val="both"/>
        <w:rPr>
          <w:rFonts w:ascii="Times New Roman" w:hAnsi="Times New Roman" w:cs="Times New Roman"/>
          <w:i/>
          <w:iCs/>
          <w:color w:val="000009"/>
        </w:rPr>
      </w:pPr>
      <w:r w:rsidRPr="00BE26D4">
        <w:rPr>
          <w:rFonts w:ascii="Times New Roman" w:hAnsi="Times New Roman" w:cs="Times New Roman"/>
          <w:i/>
          <w:iCs/>
        </w:rPr>
        <w:t>Il concessionario si impegna, inoltra, ad eseguire a proprie cure e spese, nel termine de</w:t>
      </w:r>
      <w:r w:rsidRPr="00BA17D8">
        <w:rPr>
          <w:rFonts w:ascii="Times New Roman" w:hAnsi="Times New Roman" w:cs="Times New Roman"/>
          <w:i/>
          <w:iCs/>
        </w:rPr>
        <w:t>l</w:t>
      </w:r>
      <w:r w:rsidRPr="00BE26D4">
        <w:rPr>
          <w:rFonts w:ascii="Times New Roman" w:hAnsi="Times New Roman" w:cs="Times New Roman"/>
          <w:i/>
          <w:iCs/>
        </w:rPr>
        <w:t xml:space="preserve"> periodo concessorio, i seguenti interventi di adeguamento funzionale dell’immobile, del valore complessivo di Euro ________ </w:t>
      </w:r>
      <w:r w:rsidRPr="00BE26D4">
        <w:rPr>
          <w:rFonts w:ascii="Times New Roman" w:hAnsi="Times New Roman" w:cs="Times New Roman"/>
          <w:i/>
          <w:iCs/>
          <w:color w:val="000009"/>
        </w:rPr>
        <w:t>(parte eventuale)</w:t>
      </w:r>
      <w:r>
        <w:rPr>
          <w:rFonts w:ascii="Times New Roman" w:hAnsi="Times New Roman" w:cs="Times New Roman"/>
          <w:i/>
          <w:iCs/>
          <w:color w:val="000009"/>
        </w:rPr>
        <w:t>.</w:t>
      </w:r>
    </w:p>
    <w:p w:rsidR="00A93359" w:rsidRPr="00BE26D4" w:rsidRDefault="00A93359" w:rsidP="00014A19">
      <w:pPr>
        <w:pStyle w:val="BodyText"/>
        <w:spacing w:line="360" w:lineRule="auto"/>
        <w:ind w:left="22" w:right="40" w:hanging="3"/>
        <w:jc w:val="both"/>
        <w:rPr>
          <w:rFonts w:ascii="Times New Roman" w:hAnsi="Times New Roman" w:cs="Times New Roman"/>
          <w:i/>
          <w:iCs/>
        </w:rPr>
      </w:pPr>
      <w:r w:rsidRPr="00BE26D4">
        <w:rPr>
          <w:rFonts w:ascii="Times New Roman" w:hAnsi="Times New Roman" w:cs="Times New Roman"/>
          <w:i/>
          <w:iCs/>
        </w:rPr>
        <w:t>Al termine degli interventi di cui al presente articolo viene effettuato un sopralluogo da parte della Provincia e steso un verbale dei lavori eseguiti, sottoscritto dalle parti (parte eventuale).</w:t>
      </w:r>
    </w:p>
    <w:p w:rsidR="00A93359" w:rsidRPr="00BE26D4" w:rsidRDefault="00A93359" w:rsidP="00014A19">
      <w:pPr>
        <w:pStyle w:val="Heading1"/>
        <w:spacing w:line="360" w:lineRule="auto"/>
        <w:rPr>
          <w:rFonts w:ascii="Times New Roman" w:hAnsi="Times New Roman" w:cs="Times New Roman"/>
        </w:rPr>
      </w:pPr>
      <w:r w:rsidRPr="00BE26D4">
        <w:rPr>
          <w:rFonts w:ascii="Times New Roman" w:hAnsi="Times New Roman" w:cs="Times New Roman"/>
        </w:rPr>
        <w:t>Art.</w:t>
      </w:r>
      <w:r w:rsidRPr="00BE26D4">
        <w:rPr>
          <w:rFonts w:ascii="Times New Roman" w:hAnsi="Times New Roman" w:cs="Times New Roman"/>
          <w:spacing w:val="-5"/>
        </w:rPr>
        <w:t xml:space="preserve"> </w:t>
      </w:r>
      <w:r w:rsidRPr="00BE26D4">
        <w:rPr>
          <w:rFonts w:ascii="Times New Roman" w:hAnsi="Times New Roman" w:cs="Times New Roman"/>
        </w:rPr>
        <w:t>4</w:t>
      </w:r>
      <w:r w:rsidRPr="00BE26D4">
        <w:rPr>
          <w:rFonts w:ascii="Times New Roman" w:hAnsi="Times New Roman" w:cs="Times New Roman"/>
          <w:spacing w:val="-5"/>
        </w:rPr>
        <w:t xml:space="preserve"> </w:t>
      </w:r>
      <w:r w:rsidRPr="00BE26D4">
        <w:rPr>
          <w:rFonts w:ascii="Times New Roman" w:hAnsi="Times New Roman" w:cs="Times New Roman"/>
        </w:rPr>
        <w:t>–</w:t>
      </w:r>
      <w:r w:rsidRPr="00BE26D4">
        <w:rPr>
          <w:rFonts w:ascii="Times New Roman" w:hAnsi="Times New Roman" w:cs="Times New Roman"/>
          <w:spacing w:val="-5"/>
        </w:rPr>
        <w:t xml:space="preserve"> </w:t>
      </w:r>
      <w:r w:rsidRPr="00BE26D4">
        <w:rPr>
          <w:rFonts w:ascii="Times New Roman" w:hAnsi="Times New Roman" w:cs="Times New Roman"/>
        </w:rPr>
        <w:t>Oneri</w:t>
      </w:r>
      <w:r w:rsidRPr="00BE26D4">
        <w:rPr>
          <w:rFonts w:ascii="Times New Roman" w:hAnsi="Times New Roman" w:cs="Times New Roman"/>
          <w:spacing w:val="-5"/>
        </w:rPr>
        <w:t xml:space="preserve"> </w:t>
      </w:r>
      <w:r w:rsidRPr="00BE26D4">
        <w:rPr>
          <w:rFonts w:ascii="Times New Roman" w:hAnsi="Times New Roman" w:cs="Times New Roman"/>
        </w:rPr>
        <w:t>di</w:t>
      </w:r>
      <w:r w:rsidRPr="00BE26D4">
        <w:rPr>
          <w:rFonts w:ascii="Times New Roman" w:hAnsi="Times New Roman" w:cs="Times New Roman"/>
          <w:spacing w:val="-2"/>
        </w:rPr>
        <w:t xml:space="preserve"> </w:t>
      </w:r>
      <w:r w:rsidRPr="00BE26D4">
        <w:rPr>
          <w:rFonts w:ascii="Times New Roman" w:hAnsi="Times New Roman" w:cs="Times New Roman"/>
        </w:rPr>
        <w:t>manutenzione</w:t>
      </w:r>
      <w:r w:rsidRPr="00BE26D4">
        <w:rPr>
          <w:rFonts w:ascii="Times New Roman" w:hAnsi="Times New Roman" w:cs="Times New Roman"/>
          <w:spacing w:val="-4"/>
        </w:rPr>
        <w:t xml:space="preserve"> </w:t>
      </w:r>
      <w:r w:rsidRPr="00BE26D4">
        <w:rPr>
          <w:rFonts w:ascii="Times New Roman" w:hAnsi="Times New Roman" w:cs="Times New Roman"/>
        </w:rPr>
        <w:t>e</w:t>
      </w:r>
      <w:r w:rsidRPr="00BE26D4">
        <w:rPr>
          <w:rFonts w:ascii="Times New Roman" w:hAnsi="Times New Roman" w:cs="Times New Roman"/>
          <w:spacing w:val="-4"/>
        </w:rPr>
        <w:t xml:space="preserve"> </w:t>
      </w:r>
      <w:r w:rsidRPr="00BE26D4">
        <w:rPr>
          <w:rFonts w:ascii="Times New Roman" w:hAnsi="Times New Roman" w:cs="Times New Roman"/>
        </w:rPr>
        <w:t>per</w:t>
      </w:r>
      <w:r w:rsidRPr="00BE26D4">
        <w:rPr>
          <w:rFonts w:ascii="Times New Roman" w:hAnsi="Times New Roman" w:cs="Times New Roman"/>
          <w:spacing w:val="-5"/>
        </w:rPr>
        <w:t xml:space="preserve"> </w:t>
      </w:r>
      <w:r w:rsidRPr="00BE26D4">
        <w:rPr>
          <w:rFonts w:ascii="Times New Roman" w:hAnsi="Times New Roman" w:cs="Times New Roman"/>
          <w:spacing w:val="-2"/>
        </w:rPr>
        <w:t>utenze</w:t>
      </w:r>
    </w:p>
    <w:p w:rsidR="00A93359" w:rsidRPr="00BE26D4" w:rsidRDefault="00A93359" w:rsidP="00014A19">
      <w:pPr>
        <w:pStyle w:val="BodyText"/>
        <w:spacing w:before="146" w:line="360" w:lineRule="auto"/>
        <w:ind w:left="23" w:right="40" w:hanging="3"/>
        <w:jc w:val="both"/>
        <w:rPr>
          <w:rFonts w:ascii="Times New Roman" w:hAnsi="Times New Roman" w:cs="Times New Roman"/>
        </w:rPr>
      </w:pPr>
      <w:r w:rsidRPr="00BE26D4">
        <w:rPr>
          <w:rFonts w:ascii="Times New Roman" w:hAnsi="Times New Roman" w:cs="Times New Roman"/>
        </w:rPr>
        <w:t>Gli interventi di manutenzione ordinaria degli immobili sono a carico del concessionario, così come tutte le utenze. Restano a carico della Provincia gli interventi di manutenzione straordinaria.</w:t>
      </w:r>
    </w:p>
    <w:p w:rsidR="00A93359" w:rsidRPr="00BE26D4" w:rsidRDefault="00A93359" w:rsidP="00014A19">
      <w:pPr>
        <w:pStyle w:val="Heading1"/>
        <w:spacing w:before="2" w:line="360" w:lineRule="auto"/>
        <w:rPr>
          <w:rFonts w:ascii="Times New Roman" w:hAnsi="Times New Roman" w:cs="Times New Roman"/>
        </w:rPr>
      </w:pPr>
      <w:r w:rsidRPr="00BE26D4">
        <w:rPr>
          <w:rFonts w:ascii="Times New Roman" w:hAnsi="Times New Roman" w:cs="Times New Roman"/>
        </w:rPr>
        <w:t>Art.</w:t>
      </w:r>
      <w:r w:rsidRPr="00BE26D4">
        <w:rPr>
          <w:rFonts w:ascii="Times New Roman" w:hAnsi="Times New Roman" w:cs="Times New Roman"/>
          <w:spacing w:val="-3"/>
        </w:rPr>
        <w:t xml:space="preserve"> </w:t>
      </w:r>
      <w:r w:rsidRPr="00BE26D4">
        <w:rPr>
          <w:rFonts w:ascii="Times New Roman" w:hAnsi="Times New Roman" w:cs="Times New Roman"/>
        </w:rPr>
        <w:t>5</w:t>
      </w:r>
      <w:r w:rsidRPr="00BE26D4">
        <w:rPr>
          <w:rFonts w:ascii="Times New Roman" w:hAnsi="Times New Roman" w:cs="Times New Roman"/>
          <w:spacing w:val="-2"/>
        </w:rPr>
        <w:t xml:space="preserve"> </w:t>
      </w:r>
      <w:r w:rsidRPr="00BE26D4">
        <w:rPr>
          <w:rFonts w:ascii="Times New Roman" w:hAnsi="Times New Roman" w:cs="Times New Roman"/>
        </w:rPr>
        <w:t xml:space="preserve">– </w:t>
      </w:r>
      <w:r w:rsidRPr="00BE26D4">
        <w:rPr>
          <w:rFonts w:ascii="Times New Roman" w:hAnsi="Times New Roman" w:cs="Times New Roman"/>
          <w:spacing w:val="-2"/>
        </w:rPr>
        <w:t>Canone</w:t>
      </w:r>
    </w:p>
    <w:p w:rsidR="00A93359" w:rsidRPr="00BE26D4" w:rsidRDefault="00A93359" w:rsidP="00014A19">
      <w:pPr>
        <w:pStyle w:val="BodyText"/>
        <w:spacing w:before="146" w:line="360" w:lineRule="auto"/>
        <w:ind w:left="20"/>
        <w:jc w:val="both"/>
        <w:rPr>
          <w:rFonts w:ascii="Times New Roman" w:hAnsi="Times New Roman" w:cs="Times New Roman"/>
        </w:rPr>
      </w:pPr>
      <w:r w:rsidRPr="00BE26D4">
        <w:rPr>
          <w:rFonts w:ascii="Times New Roman" w:hAnsi="Times New Roman" w:cs="Times New Roman"/>
        </w:rPr>
        <w:t>Il</w:t>
      </w:r>
      <w:r w:rsidRPr="00BE26D4">
        <w:rPr>
          <w:rFonts w:ascii="Times New Roman" w:hAnsi="Times New Roman" w:cs="Times New Roman"/>
          <w:spacing w:val="71"/>
        </w:rPr>
        <w:t xml:space="preserve"> </w:t>
      </w:r>
      <w:r w:rsidRPr="00BE26D4">
        <w:rPr>
          <w:rFonts w:ascii="Times New Roman" w:hAnsi="Times New Roman" w:cs="Times New Roman"/>
        </w:rPr>
        <w:t>canone</w:t>
      </w:r>
      <w:r w:rsidRPr="00BE26D4">
        <w:rPr>
          <w:rFonts w:ascii="Times New Roman" w:hAnsi="Times New Roman" w:cs="Times New Roman"/>
          <w:spacing w:val="73"/>
        </w:rPr>
        <w:t xml:space="preserve"> </w:t>
      </w:r>
      <w:r w:rsidRPr="00BE26D4">
        <w:rPr>
          <w:rFonts w:ascii="Times New Roman" w:hAnsi="Times New Roman" w:cs="Times New Roman"/>
        </w:rPr>
        <w:t>di</w:t>
      </w:r>
      <w:r w:rsidRPr="00BE26D4">
        <w:rPr>
          <w:rFonts w:ascii="Times New Roman" w:hAnsi="Times New Roman" w:cs="Times New Roman"/>
          <w:spacing w:val="72"/>
        </w:rPr>
        <w:t xml:space="preserve"> </w:t>
      </w:r>
      <w:r w:rsidRPr="00BE26D4">
        <w:rPr>
          <w:rFonts w:ascii="Times New Roman" w:hAnsi="Times New Roman" w:cs="Times New Roman"/>
        </w:rPr>
        <w:t>concessione per</w:t>
      </w:r>
      <w:r w:rsidRPr="00BE26D4">
        <w:rPr>
          <w:rFonts w:ascii="Times New Roman" w:hAnsi="Times New Roman" w:cs="Times New Roman"/>
          <w:spacing w:val="73"/>
        </w:rPr>
        <w:t xml:space="preserve"> </w:t>
      </w:r>
      <w:r w:rsidRPr="00BE26D4">
        <w:rPr>
          <w:rFonts w:ascii="Times New Roman" w:hAnsi="Times New Roman" w:cs="Times New Roman"/>
          <w:spacing w:val="-2"/>
        </w:rPr>
        <w:t xml:space="preserve">l’uso </w:t>
      </w:r>
      <w:r w:rsidRPr="00BE26D4">
        <w:rPr>
          <w:rFonts w:ascii="Times New Roman" w:hAnsi="Times New Roman" w:cs="Times New Roman"/>
        </w:rPr>
        <w:t>dell’immobile ammonta a Euro 9.000,00, non rival</w:t>
      </w:r>
      <w:r>
        <w:rPr>
          <w:rFonts w:ascii="Times New Roman" w:hAnsi="Times New Roman" w:cs="Times New Roman"/>
        </w:rPr>
        <w:t>utabil</w:t>
      </w:r>
      <w:r w:rsidRPr="00BB05F9">
        <w:rPr>
          <w:rFonts w:ascii="Times New Roman" w:hAnsi="Times New Roman" w:cs="Times New Roman"/>
        </w:rPr>
        <w:t>e</w:t>
      </w:r>
      <w:r w:rsidRPr="00BE26D4">
        <w:rPr>
          <w:rFonts w:ascii="Times New Roman" w:hAnsi="Times New Roman" w:cs="Times New Roman"/>
        </w:rPr>
        <w:t>, da pagarsi in un’unica rata posticipata, entro la fine del rapporto.</w:t>
      </w:r>
    </w:p>
    <w:p w:rsidR="00A93359" w:rsidRPr="00BE26D4" w:rsidRDefault="00A93359" w:rsidP="00014A19">
      <w:pPr>
        <w:pStyle w:val="BodyText"/>
        <w:spacing w:before="146" w:line="360" w:lineRule="auto"/>
        <w:ind w:left="20"/>
        <w:jc w:val="both"/>
        <w:rPr>
          <w:rFonts w:ascii="Times New Roman" w:hAnsi="Times New Roman" w:cs="Times New Roman"/>
          <w:i/>
          <w:iCs/>
        </w:rPr>
      </w:pPr>
      <w:r w:rsidRPr="00BE26D4">
        <w:rPr>
          <w:rFonts w:ascii="Times New Roman" w:hAnsi="Times New Roman" w:cs="Times New Roman"/>
          <w:i/>
          <w:iCs/>
        </w:rPr>
        <w:t>Tale importo è decurtato della somma di Euro ______, per gli interventi che il concessionario si è impegnato ad eseguire ai sensi del precedente art. 3 (parte eventuale).</w:t>
      </w:r>
    </w:p>
    <w:p w:rsidR="00A93359" w:rsidRPr="00BE26D4" w:rsidRDefault="00A93359" w:rsidP="00014A19">
      <w:pPr>
        <w:pStyle w:val="BodyText"/>
        <w:spacing w:before="146" w:line="360" w:lineRule="auto"/>
        <w:ind w:left="20"/>
        <w:jc w:val="both"/>
        <w:rPr>
          <w:rFonts w:ascii="Times New Roman" w:hAnsi="Times New Roman" w:cs="Times New Roman"/>
        </w:rPr>
      </w:pPr>
    </w:p>
    <w:p w:rsidR="00A93359" w:rsidRPr="00BE26D4" w:rsidRDefault="00A93359" w:rsidP="00014A19">
      <w:pPr>
        <w:pStyle w:val="Heading1"/>
        <w:spacing w:line="360" w:lineRule="auto"/>
        <w:rPr>
          <w:rFonts w:ascii="Times New Roman" w:hAnsi="Times New Roman" w:cs="Times New Roman"/>
        </w:rPr>
      </w:pPr>
      <w:r w:rsidRPr="00BE26D4">
        <w:rPr>
          <w:rFonts w:ascii="Times New Roman" w:hAnsi="Times New Roman" w:cs="Times New Roman"/>
        </w:rPr>
        <w:t>Art.</w:t>
      </w:r>
      <w:r w:rsidRPr="00BE26D4">
        <w:rPr>
          <w:rFonts w:ascii="Times New Roman" w:hAnsi="Times New Roman" w:cs="Times New Roman"/>
          <w:spacing w:val="-5"/>
        </w:rPr>
        <w:t xml:space="preserve"> </w:t>
      </w:r>
      <w:r w:rsidRPr="00BE26D4">
        <w:rPr>
          <w:rFonts w:ascii="Times New Roman" w:hAnsi="Times New Roman" w:cs="Times New Roman"/>
        </w:rPr>
        <w:t>6</w:t>
      </w:r>
      <w:r w:rsidRPr="00BE26D4">
        <w:rPr>
          <w:rFonts w:ascii="Times New Roman" w:hAnsi="Times New Roman" w:cs="Times New Roman"/>
          <w:spacing w:val="-5"/>
        </w:rPr>
        <w:t xml:space="preserve"> </w:t>
      </w:r>
      <w:r w:rsidRPr="00BE26D4">
        <w:rPr>
          <w:rFonts w:ascii="Times New Roman" w:hAnsi="Times New Roman" w:cs="Times New Roman"/>
        </w:rPr>
        <w:t>–</w:t>
      </w:r>
      <w:r w:rsidRPr="00BE26D4">
        <w:rPr>
          <w:rFonts w:ascii="Times New Roman" w:hAnsi="Times New Roman" w:cs="Times New Roman"/>
          <w:spacing w:val="-3"/>
        </w:rPr>
        <w:t xml:space="preserve"> </w:t>
      </w:r>
      <w:r w:rsidRPr="00BE26D4">
        <w:rPr>
          <w:rFonts w:ascii="Times New Roman" w:hAnsi="Times New Roman" w:cs="Times New Roman"/>
        </w:rPr>
        <w:t>Durata</w:t>
      </w:r>
      <w:r w:rsidRPr="00BE26D4">
        <w:rPr>
          <w:rFonts w:ascii="Times New Roman" w:hAnsi="Times New Roman" w:cs="Times New Roman"/>
          <w:spacing w:val="-4"/>
        </w:rPr>
        <w:t xml:space="preserve"> </w:t>
      </w:r>
      <w:r w:rsidRPr="00BE26D4">
        <w:rPr>
          <w:rFonts w:ascii="Times New Roman" w:hAnsi="Times New Roman" w:cs="Times New Roman"/>
        </w:rPr>
        <w:t>del</w:t>
      </w:r>
      <w:r w:rsidRPr="00BE26D4">
        <w:rPr>
          <w:rFonts w:ascii="Times New Roman" w:hAnsi="Times New Roman" w:cs="Times New Roman"/>
          <w:spacing w:val="-5"/>
        </w:rPr>
        <w:t xml:space="preserve"> </w:t>
      </w:r>
      <w:r w:rsidRPr="00BE26D4">
        <w:rPr>
          <w:rFonts w:ascii="Times New Roman" w:hAnsi="Times New Roman" w:cs="Times New Roman"/>
        </w:rPr>
        <w:t>contratto</w:t>
      </w:r>
      <w:r w:rsidRPr="00BE26D4">
        <w:rPr>
          <w:rFonts w:ascii="Times New Roman" w:hAnsi="Times New Roman" w:cs="Times New Roman"/>
          <w:spacing w:val="-2"/>
        </w:rPr>
        <w:t xml:space="preserve"> </w:t>
      </w:r>
      <w:r w:rsidRPr="00BE26D4">
        <w:rPr>
          <w:rFonts w:ascii="Times New Roman" w:hAnsi="Times New Roman" w:cs="Times New Roman"/>
        </w:rPr>
        <w:t>e</w:t>
      </w:r>
      <w:r w:rsidRPr="00BE26D4">
        <w:rPr>
          <w:rFonts w:ascii="Times New Roman" w:hAnsi="Times New Roman" w:cs="Times New Roman"/>
          <w:spacing w:val="-4"/>
        </w:rPr>
        <w:t xml:space="preserve"> </w:t>
      </w:r>
      <w:r w:rsidRPr="00BE26D4">
        <w:rPr>
          <w:rFonts w:ascii="Times New Roman" w:hAnsi="Times New Roman" w:cs="Times New Roman"/>
          <w:spacing w:val="-2"/>
        </w:rPr>
        <w:t>recesso</w:t>
      </w:r>
    </w:p>
    <w:p w:rsidR="00A93359" w:rsidRPr="00BE26D4" w:rsidRDefault="00A93359" w:rsidP="00014A19">
      <w:pPr>
        <w:pStyle w:val="BodyText"/>
        <w:spacing w:before="146" w:line="360" w:lineRule="auto"/>
        <w:ind w:left="23" w:right="37" w:hanging="3"/>
        <w:jc w:val="both"/>
        <w:rPr>
          <w:rFonts w:ascii="Times New Roman" w:hAnsi="Times New Roman" w:cs="Times New Roman"/>
        </w:rPr>
      </w:pPr>
      <w:r w:rsidRPr="00BE26D4">
        <w:rPr>
          <w:rFonts w:ascii="Times New Roman" w:hAnsi="Times New Roman" w:cs="Times New Roman"/>
        </w:rPr>
        <w:t>La validità del presente atto è di anni 1 (UNO) dalla data della sua sottoscrizione. Alla scadenza,</w:t>
      </w:r>
      <w:r w:rsidRPr="00BE26D4">
        <w:rPr>
          <w:rFonts w:ascii="Times New Roman" w:hAnsi="Times New Roman" w:cs="Times New Roman"/>
          <w:spacing w:val="-2"/>
        </w:rPr>
        <w:t xml:space="preserve"> </w:t>
      </w:r>
      <w:r w:rsidRPr="00BE26D4">
        <w:rPr>
          <w:rFonts w:ascii="Times New Roman" w:hAnsi="Times New Roman" w:cs="Times New Roman"/>
        </w:rPr>
        <w:t>gli</w:t>
      </w:r>
      <w:r w:rsidRPr="00BE26D4">
        <w:rPr>
          <w:rFonts w:ascii="Times New Roman" w:hAnsi="Times New Roman" w:cs="Times New Roman"/>
          <w:spacing w:val="-2"/>
        </w:rPr>
        <w:t xml:space="preserve"> </w:t>
      </w:r>
      <w:r w:rsidRPr="00BB05F9">
        <w:rPr>
          <w:rFonts w:ascii="Times New Roman" w:hAnsi="Times New Roman" w:cs="Times New Roman"/>
        </w:rPr>
        <w:t>immobili</w:t>
      </w:r>
      <w:r w:rsidRPr="00BB05F9">
        <w:rPr>
          <w:rFonts w:ascii="Times New Roman" w:hAnsi="Times New Roman" w:cs="Times New Roman"/>
          <w:spacing w:val="-2"/>
        </w:rPr>
        <w:t xml:space="preserve"> </w:t>
      </w:r>
      <w:r w:rsidRPr="00BB05F9">
        <w:rPr>
          <w:rFonts w:ascii="Times New Roman" w:hAnsi="Times New Roman" w:cs="Times New Roman"/>
        </w:rPr>
        <w:t>dovranno essere</w:t>
      </w:r>
      <w:r w:rsidRPr="00BE26D4">
        <w:rPr>
          <w:rFonts w:ascii="Times New Roman" w:hAnsi="Times New Roman" w:cs="Times New Roman"/>
          <w:spacing w:val="-2"/>
        </w:rPr>
        <w:t xml:space="preserve"> </w:t>
      </w:r>
      <w:r w:rsidRPr="00BE26D4">
        <w:rPr>
          <w:rFonts w:ascii="Times New Roman" w:hAnsi="Times New Roman" w:cs="Times New Roman"/>
        </w:rPr>
        <w:t>restituiti</w:t>
      </w:r>
      <w:r w:rsidRPr="00BE26D4">
        <w:rPr>
          <w:rFonts w:ascii="Times New Roman" w:hAnsi="Times New Roman" w:cs="Times New Roman"/>
          <w:spacing w:val="-2"/>
        </w:rPr>
        <w:t xml:space="preserve"> </w:t>
      </w:r>
      <w:r w:rsidRPr="00BE26D4">
        <w:rPr>
          <w:rFonts w:ascii="Times New Roman" w:hAnsi="Times New Roman" w:cs="Times New Roman"/>
        </w:rPr>
        <w:t>alla</w:t>
      </w:r>
      <w:r w:rsidRPr="00BE26D4">
        <w:rPr>
          <w:rFonts w:ascii="Times New Roman" w:hAnsi="Times New Roman" w:cs="Times New Roman"/>
          <w:spacing w:val="-2"/>
        </w:rPr>
        <w:t xml:space="preserve"> </w:t>
      </w:r>
      <w:r w:rsidRPr="00BE26D4">
        <w:rPr>
          <w:rFonts w:ascii="Times New Roman" w:hAnsi="Times New Roman" w:cs="Times New Roman"/>
        </w:rPr>
        <w:t>Provincia</w:t>
      </w:r>
      <w:r w:rsidRPr="00BE26D4">
        <w:rPr>
          <w:rFonts w:ascii="Times New Roman" w:hAnsi="Times New Roman" w:cs="Times New Roman"/>
          <w:spacing w:val="-2"/>
        </w:rPr>
        <w:t xml:space="preserve"> </w:t>
      </w:r>
      <w:r w:rsidRPr="00BE26D4">
        <w:rPr>
          <w:rFonts w:ascii="Times New Roman" w:hAnsi="Times New Roman" w:cs="Times New Roman"/>
        </w:rPr>
        <w:t>nello</w:t>
      </w:r>
      <w:r w:rsidRPr="00BE26D4">
        <w:rPr>
          <w:rFonts w:ascii="Times New Roman" w:hAnsi="Times New Roman" w:cs="Times New Roman"/>
          <w:spacing w:val="-2"/>
        </w:rPr>
        <w:t xml:space="preserve"> </w:t>
      </w:r>
      <w:r w:rsidRPr="00BE26D4">
        <w:rPr>
          <w:rFonts w:ascii="Times New Roman" w:hAnsi="Times New Roman" w:cs="Times New Roman"/>
        </w:rPr>
        <w:t>stato</w:t>
      </w:r>
      <w:r w:rsidRPr="00BE26D4">
        <w:rPr>
          <w:rFonts w:ascii="Times New Roman" w:hAnsi="Times New Roman" w:cs="Times New Roman"/>
          <w:spacing w:val="-2"/>
        </w:rPr>
        <w:t xml:space="preserve"> </w:t>
      </w:r>
      <w:r w:rsidRPr="00BE26D4">
        <w:rPr>
          <w:rFonts w:ascii="Times New Roman" w:hAnsi="Times New Roman" w:cs="Times New Roman"/>
        </w:rPr>
        <w:t>in</w:t>
      </w:r>
      <w:r w:rsidRPr="00BE26D4">
        <w:rPr>
          <w:rFonts w:ascii="Times New Roman" w:hAnsi="Times New Roman" w:cs="Times New Roman"/>
          <w:spacing w:val="-1"/>
        </w:rPr>
        <w:t xml:space="preserve"> </w:t>
      </w:r>
      <w:r w:rsidRPr="00BE26D4">
        <w:rPr>
          <w:rFonts w:ascii="Times New Roman" w:hAnsi="Times New Roman" w:cs="Times New Roman"/>
        </w:rPr>
        <w:t>cui</w:t>
      </w:r>
      <w:r w:rsidRPr="00BE26D4">
        <w:rPr>
          <w:rFonts w:ascii="Times New Roman" w:hAnsi="Times New Roman" w:cs="Times New Roman"/>
          <w:spacing w:val="-2"/>
        </w:rPr>
        <w:t xml:space="preserve"> </w:t>
      </w:r>
      <w:r w:rsidRPr="00BE26D4">
        <w:rPr>
          <w:rFonts w:ascii="Times New Roman" w:hAnsi="Times New Roman" w:cs="Times New Roman"/>
        </w:rPr>
        <w:t>si</w:t>
      </w:r>
      <w:r w:rsidRPr="00BE26D4">
        <w:rPr>
          <w:rFonts w:ascii="Times New Roman" w:hAnsi="Times New Roman" w:cs="Times New Roman"/>
          <w:spacing w:val="-2"/>
        </w:rPr>
        <w:t xml:space="preserve"> </w:t>
      </w:r>
      <w:r w:rsidRPr="00BE26D4">
        <w:rPr>
          <w:rFonts w:ascii="Times New Roman" w:hAnsi="Times New Roman" w:cs="Times New Roman"/>
        </w:rPr>
        <w:t>trovavano</w:t>
      </w:r>
      <w:r w:rsidRPr="00BE26D4">
        <w:rPr>
          <w:rFonts w:ascii="Times New Roman" w:hAnsi="Times New Roman" w:cs="Times New Roman"/>
          <w:spacing w:val="-2"/>
        </w:rPr>
        <w:t xml:space="preserve"> </w:t>
      </w:r>
      <w:r w:rsidRPr="00BE26D4">
        <w:rPr>
          <w:rFonts w:ascii="Times New Roman" w:hAnsi="Times New Roman" w:cs="Times New Roman"/>
        </w:rPr>
        <w:t>al</w:t>
      </w:r>
      <w:r w:rsidRPr="00BE26D4">
        <w:rPr>
          <w:rFonts w:ascii="Times New Roman" w:hAnsi="Times New Roman" w:cs="Times New Roman"/>
          <w:spacing w:val="-2"/>
        </w:rPr>
        <w:t xml:space="preserve"> </w:t>
      </w:r>
      <w:r w:rsidRPr="00BE26D4">
        <w:rPr>
          <w:rFonts w:ascii="Times New Roman" w:hAnsi="Times New Roman" w:cs="Times New Roman"/>
        </w:rPr>
        <w:t>momento della consegna, fermo restando che le eventuali migliorie restano acquisite dalla Provincia. Della restituzione è steso un verbale sottoscritto dalle parti, con la descrizione dello stato degli immobili.</w:t>
      </w:r>
    </w:p>
    <w:p w:rsidR="00A93359" w:rsidRPr="00BE26D4" w:rsidRDefault="00A93359" w:rsidP="00014A19">
      <w:pPr>
        <w:pStyle w:val="BodyText"/>
        <w:spacing w:line="360" w:lineRule="auto"/>
        <w:ind w:left="20"/>
        <w:jc w:val="both"/>
        <w:rPr>
          <w:rFonts w:ascii="Times New Roman" w:hAnsi="Times New Roman" w:cs="Times New Roman"/>
        </w:rPr>
      </w:pPr>
      <w:r w:rsidRPr="00BE26D4">
        <w:rPr>
          <w:rFonts w:ascii="Times New Roman" w:hAnsi="Times New Roman" w:cs="Times New Roman"/>
        </w:rPr>
        <w:t>E’</w:t>
      </w:r>
      <w:r w:rsidRPr="00BE26D4">
        <w:rPr>
          <w:rFonts w:ascii="Times New Roman" w:hAnsi="Times New Roman" w:cs="Times New Roman"/>
          <w:spacing w:val="-9"/>
        </w:rPr>
        <w:t xml:space="preserve"> </w:t>
      </w:r>
      <w:r w:rsidRPr="00BE26D4">
        <w:rPr>
          <w:rFonts w:ascii="Times New Roman" w:hAnsi="Times New Roman" w:cs="Times New Roman"/>
        </w:rPr>
        <w:t>escluso</w:t>
      </w:r>
      <w:r w:rsidRPr="00BE26D4">
        <w:rPr>
          <w:rFonts w:ascii="Times New Roman" w:hAnsi="Times New Roman" w:cs="Times New Roman"/>
          <w:spacing w:val="-10"/>
        </w:rPr>
        <w:t xml:space="preserve"> </w:t>
      </w:r>
      <w:r w:rsidRPr="00BE26D4">
        <w:rPr>
          <w:rFonts w:ascii="Times New Roman" w:hAnsi="Times New Roman" w:cs="Times New Roman"/>
        </w:rPr>
        <w:t>espressamente</w:t>
      </w:r>
      <w:r w:rsidRPr="00BE26D4">
        <w:rPr>
          <w:rFonts w:ascii="Times New Roman" w:hAnsi="Times New Roman" w:cs="Times New Roman"/>
          <w:spacing w:val="-8"/>
        </w:rPr>
        <w:t xml:space="preserve"> </w:t>
      </w:r>
      <w:r w:rsidRPr="00BE26D4">
        <w:rPr>
          <w:rFonts w:ascii="Times New Roman" w:hAnsi="Times New Roman" w:cs="Times New Roman"/>
        </w:rPr>
        <w:t>il</w:t>
      </w:r>
      <w:r w:rsidRPr="00BE26D4">
        <w:rPr>
          <w:rFonts w:ascii="Times New Roman" w:hAnsi="Times New Roman" w:cs="Times New Roman"/>
          <w:spacing w:val="-9"/>
        </w:rPr>
        <w:t xml:space="preserve"> </w:t>
      </w:r>
      <w:r w:rsidRPr="00BE26D4">
        <w:rPr>
          <w:rFonts w:ascii="Times New Roman" w:hAnsi="Times New Roman" w:cs="Times New Roman"/>
        </w:rPr>
        <w:t>rinnovo</w:t>
      </w:r>
      <w:r w:rsidRPr="00BE26D4">
        <w:rPr>
          <w:rFonts w:ascii="Times New Roman" w:hAnsi="Times New Roman" w:cs="Times New Roman"/>
          <w:spacing w:val="-8"/>
        </w:rPr>
        <w:t xml:space="preserve"> </w:t>
      </w:r>
      <w:r w:rsidRPr="00BE26D4">
        <w:rPr>
          <w:rFonts w:ascii="Times New Roman" w:hAnsi="Times New Roman" w:cs="Times New Roman"/>
          <w:spacing w:val="-2"/>
        </w:rPr>
        <w:t>tacito.</w:t>
      </w:r>
    </w:p>
    <w:p w:rsidR="00A93359" w:rsidRPr="00BE26D4" w:rsidRDefault="00A93359" w:rsidP="00014A19">
      <w:pPr>
        <w:pStyle w:val="BodyText"/>
        <w:spacing w:line="360" w:lineRule="auto"/>
        <w:ind w:left="22" w:right="40" w:hanging="3"/>
        <w:jc w:val="both"/>
        <w:rPr>
          <w:rFonts w:ascii="Times New Roman" w:hAnsi="Times New Roman" w:cs="Times New Roman"/>
        </w:rPr>
      </w:pPr>
    </w:p>
    <w:p w:rsidR="00A93359" w:rsidRPr="00BE26D4" w:rsidRDefault="00A93359" w:rsidP="00014A19">
      <w:pPr>
        <w:pStyle w:val="BodyText"/>
        <w:spacing w:line="360" w:lineRule="auto"/>
        <w:ind w:left="22" w:right="40" w:hanging="3"/>
        <w:jc w:val="both"/>
        <w:rPr>
          <w:rFonts w:ascii="Times New Roman" w:hAnsi="Times New Roman" w:cs="Times New Roman"/>
        </w:rPr>
      </w:pPr>
      <w:r w:rsidRPr="00BB05F9">
        <w:rPr>
          <w:rFonts w:ascii="Times New Roman" w:hAnsi="Times New Roman" w:cs="Times New Roman"/>
        </w:rPr>
        <w:t>Residua in capo al concessionario</w:t>
      </w:r>
      <w:r w:rsidRPr="00BE26D4">
        <w:rPr>
          <w:rFonts w:ascii="Times New Roman" w:hAnsi="Times New Roman" w:cs="Times New Roman"/>
        </w:rPr>
        <w:t xml:space="preserve"> la possibilità di recedere dal presente accordo in caso di cessazione delle proprie attività ed in ogni caso con un preavviso di almeno 2 mesi.</w:t>
      </w:r>
    </w:p>
    <w:p w:rsidR="00A93359" w:rsidRPr="00BE26D4" w:rsidRDefault="00A93359" w:rsidP="00014A19">
      <w:pPr>
        <w:pStyle w:val="NormalWeb"/>
        <w:spacing w:line="360" w:lineRule="auto"/>
        <w:jc w:val="both"/>
      </w:pPr>
      <w:r w:rsidRPr="00BE26D4">
        <w:t>Vista la comunicazione del Comune di Reggio Emilia del 05.05.2026, prot. n. 113772, acquisita al protocollo generale in data 05.05.2026 al n. 13468, con la quale viene manifestata la volontà di intraprendere il percorso finalizzato alla stipula di un contratto di comodato d’uso dell’immobile sopra descritto, la presente Concessione si intenderà automaticamente risolta dalla data di stipula della convenzione tra Provincia e Comune.</w:t>
      </w:r>
    </w:p>
    <w:p w:rsidR="00A93359" w:rsidRPr="00BE26D4" w:rsidRDefault="00A93359" w:rsidP="00014A19">
      <w:pPr>
        <w:pStyle w:val="BodyText"/>
        <w:spacing w:line="360" w:lineRule="auto"/>
        <w:ind w:left="22" w:right="40" w:hanging="3"/>
        <w:jc w:val="both"/>
        <w:rPr>
          <w:rFonts w:ascii="Times New Roman" w:hAnsi="Times New Roman" w:cs="Times New Roman"/>
        </w:rPr>
      </w:pPr>
    </w:p>
    <w:p w:rsidR="00A93359" w:rsidRPr="00BE26D4" w:rsidRDefault="00A93359" w:rsidP="00014A19">
      <w:pPr>
        <w:pStyle w:val="BodyText"/>
        <w:spacing w:line="360" w:lineRule="auto"/>
        <w:ind w:left="22" w:right="40" w:hanging="3"/>
        <w:jc w:val="both"/>
        <w:rPr>
          <w:rFonts w:ascii="Times New Roman" w:hAnsi="Times New Roman" w:cs="Times New Roman"/>
          <w:b/>
        </w:rPr>
      </w:pPr>
      <w:r w:rsidRPr="00BE26D4">
        <w:rPr>
          <w:rFonts w:ascii="Times New Roman" w:hAnsi="Times New Roman" w:cs="Times New Roman"/>
          <w:b/>
        </w:rPr>
        <w:t>Art. 7 – Risoluzione delle controversie</w:t>
      </w:r>
    </w:p>
    <w:p w:rsidR="00A93359" w:rsidRPr="00BE26D4" w:rsidRDefault="00A93359" w:rsidP="00014A19">
      <w:pPr>
        <w:pStyle w:val="BodyText"/>
        <w:spacing w:before="142" w:line="360" w:lineRule="auto"/>
        <w:ind w:left="22" w:right="40" w:hanging="3"/>
        <w:jc w:val="both"/>
        <w:rPr>
          <w:rFonts w:ascii="Times New Roman" w:hAnsi="Times New Roman" w:cs="Times New Roman"/>
        </w:rPr>
      </w:pPr>
      <w:r w:rsidRPr="00BE26D4">
        <w:rPr>
          <w:rFonts w:ascii="Times New Roman" w:hAnsi="Times New Roman" w:cs="Times New Roman"/>
        </w:rPr>
        <w:t>Per ogni eventuale controversia non risolvibile fra le parti in via amichevole, il Foro competente è quello di Reggio Emilia.</w:t>
      </w:r>
    </w:p>
    <w:p w:rsidR="00A93359" w:rsidRPr="00BE26D4" w:rsidRDefault="00A93359" w:rsidP="00014A19">
      <w:pPr>
        <w:pStyle w:val="Heading1"/>
        <w:spacing w:line="360" w:lineRule="auto"/>
        <w:rPr>
          <w:rFonts w:ascii="Times New Roman" w:hAnsi="Times New Roman" w:cs="Times New Roman"/>
        </w:rPr>
      </w:pPr>
      <w:r w:rsidRPr="00BE26D4">
        <w:rPr>
          <w:rFonts w:ascii="Times New Roman" w:hAnsi="Times New Roman" w:cs="Times New Roman"/>
        </w:rPr>
        <w:t>Art.</w:t>
      </w:r>
      <w:r w:rsidRPr="00BE26D4">
        <w:rPr>
          <w:rFonts w:ascii="Times New Roman" w:hAnsi="Times New Roman" w:cs="Times New Roman"/>
          <w:spacing w:val="-4"/>
        </w:rPr>
        <w:t xml:space="preserve"> </w:t>
      </w:r>
      <w:r w:rsidRPr="00BE26D4">
        <w:rPr>
          <w:rFonts w:ascii="Times New Roman" w:hAnsi="Times New Roman" w:cs="Times New Roman"/>
        </w:rPr>
        <w:t>8</w:t>
      </w:r>
      <w:r w:rsidRPr="00BE26D4">
        <w:rPr>
          <w:rFonts w:ascii="Times New Roman" w:hAnsi="Times New Roman" w:cs="Times New Roman"/>
          <w:spacing w:val="-3"/>
        </w:rPr>
        <w:t xml:space="preserve"> </w:t>
      </w:r>
      <w:r w:rsidRPr="00BE26D4">
        <w:rPr>
          <w:rFonts w:ascii="Times New Roman" w:hAnsi="Times New Roman" w:cs="Times New Roman"/>
        </w:rPr>
        <w:t>–</w:t>
      </w:r>
      <w:r w:rsidRPr="00BE26D4">
        <w:rPr>
          <w:rFonts w:ascii="Times New Roman" w:hAnsi="Times New Roman" w:cs="Times New Roman"/>
          <w:spacing w:val="-2"/>
        </w:rPr>
        <w:t xml:space="preserve"> </w:t>
      </w:r>
      <w:r w:rsidRPr="00BE26D4">
        <w:rPr>
          <w:rFonts w:ascii="Times New Roman" w:hAnsi="Times New Roman" w:cs="Times New Roman"/>
        </w:rPr>
        <w:t>Spese</w:t>
      </w:r>
      <w:r w:rsidRPr="00BE26D4">
        <w:rPr>
          <w:rFonts w:ascii="Times New Roman" w:hAnsi="Times New Roman" w:cs="Times New Roman"/>
          <w:spacing w:val="-2"/>
        </w:rPr>
        <w:t xml:space="preserve"> contrattuali</w:t>
      </w:r>
    </w:p>
    <w:p w:rsidR="00A93359" w:rsidRPr="00BE26D4" w:rsidRDefault="00A93359" w:rsidP="00014A19">
      <w:pPr>
        <w:pStyle w:val="BodyText"/>
        <w:spacing w:before="146" w:line="360" w:lineRule="auto"/>
        <w:ind w:left="20"/>
        <w:jc w:val="both"/>
        <w:rPr>
          <w:rFonts w:ascii="Times New Roman" w:hAnsi="Times New Roman" w:cs="Times New Roman"/>
        </w:rPr>
      </w:pPr>
      <w:r w:rsidRPr="00BE26D4">
        <w:rPr>
          <w:rFonts w:ascii="Times New Roman" w:hAnsi="Times New Roman" w:cs="Times New Roman"/>
        </w:rPr>
        <w:t>Tutte</w:t>
      </w:r>
      <w:r w:rsidRPr="00BE26D4">
        <w:rPr>
          <w:rFonts w:ascii="Times New Roman" w:hAnsi="Times New Roman" w:cs="Times New Roman"/>
          <w:spacing w:val="-6"/>
        </w:rPr>
        <w:t xml:space="preserve"> </w:t>
      </w:r>
      <w:r w:rsidRPr="00BE26D4">
        <w:rPr>
          <w:rFonts w:ascii="Times New Roman" w:hAnsi="Times New Roman" w:cs="Times New Roman"/>
        </w:rPr>
        <w:t>le</w:t>
      </w:r>
      <w:r w:rsidRPr="00BE26D4">
        <w:rPr>
          <w:rFonts w:ascii="Times New Roman" w:hAnsi="Times New Roman" w:cs="Times New Roman"/>
          <w:spacing w:val="-6"/>
        </w:rPr>
        <w:t xml:space="preserve"> </w:t>
      </w:r>
      <w:r w:rsidRPr="00BE26D4">
        <w:rPr>
          <w:rFonts w:ascii="Times New Roman" w:hAnsi="Times New Roman" w:cs="Times New Roman"/>
        </w:rPr>
        <w:t>spese</w:t>
      </w:r>
      <w:r w:rsidRPr="00BE26D4">
        <w:rPr>
          <w:rFonts w:ascii="Times New Roman" w:hAnsi="Times New Roman" w:cs="Times New Roman"/>
          <w:spacing w:val="-7"/>
        </w:rPr>
        <w:t xml:space="preserve"> </w:t>
      </w:r>
      <w:r w:rsidRPr="00BE26D4">
        <w:rPr>
          <w:rFonts w:ascii="Times New Roman" w:hAnsi="Times New Roman" w:cs="Times New Roman"/>
        </w:rPr>
        <w:t>del</w:t>
      </w:r>
      <w:r w:rsidRPr="00BE26D4">
        <w:rPr>
          <w:rFonts w:ascii="Times New Roman" w:hAnsi="Times New Roman" w:cs="Times New Roman"/>
          <w:spacing w:val="-8"/>
        </w:rPr>
        <w:t xml:space="preserve"> </w:t>
      </w:r>
      <w:r w:rsidRPr="00BE26D4">
        <w:rPr>
          <w:rFonts w:ascii="Times New Roman" w:hAnsi="Times New Roman" w:cs="Times New Roman"/>
        </w:rPr>
        <w:t>presente</w:t>
      </w:r>
      <w:r w:rsidRPr="00BE26D4">
        <w:rPr>
          <w:rFonts w:ascii="Times New Roman" w:hAnsi="Times New Roman" w:cs="Times New Roman"/>
          <w:spacing w:val="-5"/>
        </w:rPr>
        <w:t xml:space="preserve"> </w:t>
      </w:r>
      <w:r w:rsidRPr="00BE26D4">
        <w:rPr>
          <w:rFonts w:ascii="Times New Roman" w:hAnsi="Times New Roman" w:cs="Times New Roman"/>
        </w:rPr>
        <w:t>contratto</w:t>
      </w:r>
      <w:r w:rsidRPr="00BE26D4">
        <w:rPr>
          <w:rFonts w:ascii="Times New Roman" w:hAnsi="Times New Roman" w:cs="Times New Roman"/>
          <w:spacing w:val="-6"/>
        </w:rPr>
        <w:t xml:space="preserve"> </w:t>
      </w:r>
      <w:r w:rsidRPr="00BE26D4">
        <w:rPr>
          <w:rFonts w:ascii="Times New Roman" w:hAnsi="Times New Roman" w:cs="Times New Roman"/>
        </w:rPr>
        <w:t>sono</w:t>
      </w:r>
      <w:r w:rsidRPr="00BE26D4">
        <w:rPr>
          <w:rFonts w:ascii="Times New Roman" w:hAnsi="Times New Roman" w:cs="Times New Roman"/>
          <w:spacing w:val="-6"/>
        </w:rPr>
        <w:t xml:space="preserve"> </w:t>
      </w:r>
      <w:r w:rsidRPr="00BE26D4">
        <w:rPr>
          <w:rFonts w:ascii="Times New Roman" w:hAnsi="Times New Roman" w:cs="Times New Roman"/>
        </w:rPr>
        <w:t>a</w:t>
      </w:r>
      <w:r w:rsidRPr="00BE26D4">
        <w:rPr>
          <w:rFonts w:ascii="Times New Roman" w:hAnsi="Times New Roman" w:cs="Times New Roman"/>
          <w:spacing w:val="-7"/>
        </w:rPr>
        <w:t xml:space="preserve"> </w:t>
      </w:r>
      <w:r w:rsidRPr="00BE26D4">
        <w:rPr>
          <w:rFonts w:ascii="Times New Roman" w:hAnsi="Times New Roman" w:cs="Times New Roman"/>
        </w:rPr>
        <w:t>carico</w:t>
      </w:r>
      <w:r w:rsidRPr="00BE26D4">
        <w:rPr>
          <w:rFonts w:ascii="Times New Roman" w:hAnsi="Times New Roman" w:cs="Times New Roman"/>
          <w:spacing w:val="-4"/>
        </w:rPr>
        <w:t xml:space="preserve"> </w:t>
      </w:r>
      <w:r w:rsidRPr="00BE26D4">
        <w:rPr>
          <w:rFonts w:ascii="Times New Roman" w:hAnsi="Times New Roman" w:cs="Times New Roman"/>
        </w:rPr>
        <w:t>del</w:t>
      </w:r>
      <w:r w:rsidRPr="00BE26D4">
        <w:rPr>
          <w:rFonts w:ascii="Times New Roman" w:hAnsi="Times New Roman" w:cs="Times New Roman"/>
          <w:spacing w:val="-9"/>
        </w:rPr>
        <w:t xml:space="preserve"> concessionario</w:t>
      </w:r>
      <w:r w:rsidRPr="00BE26D4">
        <w:rPr>
          <w:rFonts w:ascii="Times New Roman" w:hAnsi="Times New Roman" w:cs="Times New Roman"/>
          <w:spacing w:val="-2"/>
        </w:rPr>
        <w:t>.</w:t>
      </w:r>
    </w:p>
    <w:p w:rsidR="00A93359" w:rsidRPr="00BE26D4" w:rsidRDefault="00A93359" w:rsidP="00014A19">
      <w:pPr>
        <w:pStyle w:val="BodyText"/>
        <w:spacing w:line="360" w:lineRule="auto"/>
        <w:jc w:val="both"/>
        <w:rPr>
          <w:rFonts w:ascii="Times New Roman" w:hAnsi="Times New Roman" w:cs="Times New Roman"/>
        </w:rPr>
      </w:pPr>
    </w:p>
    <w:p w:rsidR="00A93359" w:rsidRPr="00BE26D4" w:rsidRDefault="00A93359" w:rsidP="00BE26D4">
      <w:pPr>
        <w:pStyle w:val="BodyText"/>
        <w:spacing w:before="2"/>
        <w:jc w:val="both"/>
        <w:rPr>
          <w:rFonts w:ascii="Times New Roman" w:hAnsi="Times New Roman" w:cs="Times New Roman"/>
        </w:rPr>
      </w:pPr>
    </w:p>
    <w:p w:rsidR="00A93359" w:rsidRPr="00BE26D4" w:rsidRDefault="00A93359" w:rsidP="00BE26D4">
      <w:pPr>
        <w:pStyle w:val="BodyText"/>
        <w:ind w:right="24"/>
        <w:jc w:val="center"/>
        <w:rPr>
          <w:rFonts w:ascii="Times New Roman" w:hAnsi="Times New Roman" w:cs="Times New Roman"/>
        </w:rPr>
      </w:pPr>
      <w:r w:rsidRPr="00BE26D4">
        <w:rPr>
          <w:rFonts w:ascii="Times New Roman" w:hAnsi="Times New Roman" w:cs="Times New Roman"/>
        </w:rPr>
        <w:t>Provincia</w:t>
      </w:r>
      <w:r w:rsidRPr="00BE26D4">
        <w:rPr>
          <w:rFonts w:ascii="Times New Roman" w:hAnsi="Times New Roman" w:cs="Times New Roman"/>
          <w:spacing w:val="-7"/>
        </w:rPr>
        <w:t xml:space="preserve"> </w:t>
      </w:r>
      <w:r w:rsidRPr="00BE26D4">
        <w:rPr>
          <w:rFonts w:ascii="Times New Roman" w:hAnsi="Times New Roman" w:cs="Times New Roman"/>
        </w:rPr>
        <w:t>di</w:t>
      </w:r>
      <w:r w:rsidRPr="00BE26D4">
        <w:rPr>
          <w:rFonts w:ascii="Times New Roman" w:hAnsi="Times New Roman" w:cs="Times New Roman"/>
          <w:spacing w:val="-5"/>
        </w:rPr>
        <w:t xml:space="preserve"> </w:t>
      </w:r>
      <w:r w:rsidRPr="00BE26D4">
        <w:rPr>
          <w:rFonts w:ascii="Times New Roman" w:hAnsi="Times New Roman" w:cs="Times New Roman"/>
        </w:rPr>
        <w:t>Reggio</w:t>
      </w:r>
      <w:r w:rsidRPr="00BE26D4">
        <w:rPr>
          <w:rFonts w:ascii="Times New Roman" w:hAnsi="Times New Roman" w:cs="Times New Roman"/>
          <w:spacing w:val="-7"/>
        </w:rPr>
        <w:t xml:space="preserve"> </w:t>
      </w:r>
      <w:r w:rsidRPr="00BE26D4">
        <w:rPr>
          <w:rFonts w:ascii="Times New Roman" w:hAnsi="Times New Roman" w:cs="Times New Roman"/>
          <w:spacing w:val="-2"/>
        </w:rPr>
        <w:t>Emilia</w:t>
      </w:r>
    </w:p>
    <w:p w:rsidR="00A93359" w:rsidRPr="00BE26D4" w:rsidRDefault="00A93359" w:rsidP="00BE26D4">
      <w:pPr>
        <w:pStyle w:val="BodyText"/>
        <w:spacing w:before="146"/>
        <w:ind w:left="2" w:right="24"/>
        <w:jc w:val="center"/>
        <w:rPr>
          <w:rFonts w:ascii="Times New Roman" w:hAnsi="Times New Roman" w:cs="Times New Roman"/>
        </w:rPr>
      </w:pPr>
      <w:r w:rsidRPr="00BE26D4">
        <w:rPr>
          <w:rFonts w:ascii="Times New Roman" w:hAnsi="Times New Roman" w:cs="Times New Roman"/>
        </w:rPr>
        <w:t>Il</w:t>
      </w:r>
      <w:r w:rsidRPr="00BE26D4">
        <w:rPr>
          <w:rFonts w:ascii="Times New Roman" w:hAnsi="Times New Roman" w:cs="Times New Roman"/>
          <w:spacing w:val="-9"/>
        </w:rPr>
        <w:t xml:space="preserve"> </w:t>
      </w:r>
      <w:r w:rsidRPr="00BE26D4">
        <w:rPr>
          <w:rFonts w:ascii="Times New Roman" w:hAnsi="Times New Roman" w:cs="Times New Roman"/>
        </w:rPr>
        <w:t>Dirigente</w:t>
      </w:r>
      <w:r w:rsidRPr="00BE26D4">
        <w:rPr>
          <w:rFonts w:ascii="Times New Roman" w:hAnsi="Times New Roman" w:cs="Times New Roman"/>
          <w:spacing w:val="-10"/>
        </w:rPr>
        <w:t xml:space="preserve"> </w:t>
      </w:r>
      <w:r w:rsidRPr="00BE26D4">
        <w:rPr>
          <w:rFonts w:ascii="Times New Roman" w:hAnsi="Times New Roman" w:cs="Times New Roman"/>
        </w:rPr>
        <w:t>del</w:t>
      </w:r>
      <w:r w:rsidRPr="00BE26D4">
        <w:rPr>
          <w:rFonts w:ascii="Times New Roman" w:hAnsi="Times New Roman" w:cs="Times New Roman"/>
          <w:spacing w:val="-10"/>
        </w:rPr>
        <w:t xml:space="preserve"> </w:t>
      </w:r>
      <w:r w:rsidRPr="00BE26D4">
        <w:rPr>
          <w:rFonts w:ascii="Times New Roman" w:hAnsi="Times New Roman" w:cs="Times New Roman"/>
        </w:rPr>
        <w:t>Servizio</w:t>
      </w:r>
      <w:r w:rsidRPr="00BE26D4">
        <w:rPr>
          <w:rFonts w:ascii="Times New Roman" w:hAnsi="Times New Roman" w:cs="Times New Roman"/>
          <w:spacing w:val="-9"/>
        </w:rPr>
        <w:t xml:space="preserve"> </w:t>
      </w:r>
      <w:r w:rsidRPr="00BE26D4">
        <w:rPr>
          <w:rFonts w:ascii="Times New Roman" w:hAnsi="Times New Roman" w:cs="Times New Roman"/>
        </w:rPr>
        <w:t>Infrastrutture</w:t>
      </w:r>
      <w:r w:rsidRPr="00BE26D4">
        <w:rPr>
          <w:rFonts w:ascii="Times New Roman" w:hAnsi="Times New Roman" w:cs="Times New Roman"/>
          <w:spacing w:val="-9"/>
        </w:rPr>
        <w:t xml:space="preserve"> </w:t>
      </w:r>
      <w:r w:rsidRPr="00BE26D4">
        <w:rPr>
          <w:rFonts w:ascii="Times New Roman" w:hAnsi="Times New Roman" w:cs="Times New Roman"/>
        </w:rPr>
        <w:t>Mobilità</w:t>
      </w:r>
      <w:r w:rsidRPr="00BE26D4">
        <w:rPr>
          <w:rFonts w:ascii="Times New Roman" w:hAnsi="Times New Roman" w:cs="Times New Roman"/>
          <w:spacing w:val="-10"/>
        </w:rPr>
        <w:t xml:space="preserve"> </w:t>
      </w:r>
      <w:r w:rsidRPr="00BE26D4">
        <w:rPr>
          <w:rFonts w:ascii="Times New Roman" w:hAnsi="Times New Roman" w:cs="Times New Roman"/>
        </w:rPr>
        <w:t>sostenibile,</w:t>
      </w:r>
      <w:r w:rsidRPr="00BE26D4">
        <w:rPr>
          <w:rFonts w:ascii="Times New Roman" w:hAnsi="Times New Roman" w:cs="Times New Roman"/>
          <w:spacing w:val="-11"/>
        </w:rPr>
        <w:t xml:space="preserve"> </w:t>
      </w:r>
      <w:r w:rsidRPr="00BE26D4">
        <w:rPr>
          <w:rFonts w:ascii="Times New Roman" w:hAnsi="Times New Roman" w:cs="Times New Roman"/>
        </w:rPr>
        <w:t>Patrimonio</w:t>
      </w:r>
    </w:p>
    <w:p w:rsidR="00A93359" w:rsidRPr="00BE26D4" w:rsidRDefault="00A93359" w:rsidP="00BE26D4">
      <w:pPr>
        <w:pStyle w:val="BodyText"/>
        <w:ind w:left="2" w:right="24"/>
        <w:jc w:val="center"/>
        <w:rPr>
          <w:rFonts w:ascii="Times New Roman" w:hAnsi="Times New Roman" w:cs="Times New Roman"/>
        </w:rPr>
      </w:pPr>
      <w:r w:rsidRPr="00BE26D4">
        <w:rPr>
          <w:rFonts w:ascii="Times New Roman" w:hAnsi="Times New Roman" w:cs="Times New Roman"/>
        </w:rPr>
        <w:t>(</w:t>
      </w:r>
      <w:r w:rsidRPr="00BB05F9">
        <w:rPr>
          <w:rFonts w:ascii="Times New Roman" w:hAnsi="Times New Roman" w:cs="Times New Roman"/>
        </w:rPr>
        <w:t>Dott.</w:t>
      </w:r>
      <w:r>
        <w:rPr>
          <w:rFonts w:ascii="Times New Roman" w:hAnsi="Times New Roman" w:cs="Times New Roman"/>
        </w:rPr>
        <w:t xml:space="preserve"> </w:t>
      </w:r>
      <w:r w:rsidRPr="00BE26D4">
        <w:rPr>
          <w:rFonts w:ascii="Times New Roman" w:hAnsi="Times New Roman" w:cs="Times New Roman"/>
        </w:rPr>
        <w:t>Ing.</w:t>
      </w:r>
      <w:r w:rsidRPr="00BE26D4">
        <w:rPr>
          <w:rFonts w:ascii="Times New Roman" w:hAnsi="Times New Roman" w:cs="Times New Roman"/>
          <w:spacing w:val="-7"/>
        </w:rPr>
        <w:t xml:space="preserve"> </w:t>
      </w:r>
      <w:r w:rsidRPr="00BE26D4">
        <w:rPr>
          <w:rFonts w:ascii="Times New Roman" w:hAnsi="Times New Roman" w:cs="Times New Roman"/>
        </w:rPr>
        <w:t>Valerio</w:t>
      </w:r>
      <w:r w:rsidRPr="00BE26D4">
        <w:rPr>
          <w:rFonts w:ascii="Times New Roman" w:hAnsi="Times New Roman" w:cs="Times New Roman"/>
          <w:spacing w:val="-5"/>
        </w:rPr>
        <w:t xml:space="preserve"> </w:t>
      </w:r>
      <w:r w:rsidRPr="00BE26D4">
        <w:rPr>
          <w:rFonts w:ascii="Times New Roman" w:hAnsi="Times New Roman" w:cs="Times New Roman"/>
          <w:spacing w:val="-2"/>
        </w:rPr>
        <w:t>Bussei)</w:t>
      </w:r>
    </w:p>
    <w:p w:rsidR="00A93359" w:rsidRPr="00BE26D4" w:rsidRDefault="00A93359" w:rsidP="00BE26D4">
      <w:pPr>
        <w:pStyle w:val="BodyText"/>
        <w:spacing w:before="292"/>
        <w:jc w:val="center"/>
        <w:rPr>
          <w:rFonts w:ascii="Times New Roman" w:hAnsi="Times New Roman" w:cs="Times New Roman"/>
        </w:rPr>
      </w:pPr>
    </w:p>
    <w:p w:rsidR="00A93359" w:rsidRPr="00BE26D4" w:rsidRDefault="00A93359" w:rsidP="00BE26D4">
      <w:pPr>
        <w:pStyle w:val="BodyText"/>
        <w:ind w:right="21"/>
        <w:jc w:val="center"/>
        <w:rPr>
          <w:rFonts w:ascii="Times New Roman" w:hAnsi="Times New Roman" w:cs="Times New Roman"/>
        </w:rPr>
      </w:pPr>
      <w:r w:rsidRPr="00BE26D4">
        <w:rPr>
          <w:rFonts w:ascii="Times New Roman" w:hAnsi="Times New Roman" w:cs="Times New Roman"/>
        </w:rPr>
        <w:t>Per il concessionario</w:t>
      </w:r>
    </w:p>
    <w:p w:rsidR="00A93359" w:rsidRPr="00BE26D4" w:rsidRDefault="00A93359" w:rsidP="00BE26D4">
      <w:pPr>
        <w:pStyle w:val="BodyText"/>
        <w:ind w:right="21"/>
        <w:jc w:val="center"/>
        <w:rPr>
          <w:rFonts w:ascii="Times New Roman" w:hAnsi="Times New Roman" w:cs="Times New Roman"/>
        </w:rPr>
      </w:pPr>
      <w:r w:rsidRPr="00BE26D4">
        <w:rPr>
          <w:rFonts w:ascii="Times New Roman" w:hAnsi="Times New Roman" w:cs="Times New Roman"/>
        </w:rPr>
        <w:t>____________________</w:t>
      </w:r>
    </w:p>
    <w:p w:rsidR="00A93359" w:rsidRPr="00BE26D4" w:rsidRDefault="00A93359" w:rsidP="00BE26D4">
      <w:pPr>
        <w:pStyle w:val="BodyText"/>
        <w:jc w:val="both"/>
        <w:rPr>
          <w:rFonts w:ascii="Times New Roman" w:hAnsi="Times New Roman" w:cs="Times New Roman"/>
        </w:rPr>
      </w:pPr>
    </w:p>
    <w:p w:rsidR="00A93359" w:rsidRPr="00BE26D4" w:rsidRDefault="00A93359" w:rsidP="00BE26D4">
      <w:pPr>
        <w:pStyle w:val="BodyText"/>
        <w:jc w:val="both"/>
        <w:rPr>
          <w:rFonts w:ascii="Times New Roman" w:hAnsi="Times New Roman" w:cs="Times New Roman"/>
        </w:rPr>
      </w:pPr>
    </w:p>
    <w:p w:rsidR="00A93359" w:rsidRPr="00BE26D4" w:rsidRDefault="00A93359" w:rsidP="00BE26D4">
      <w:pPr>
        <w:pStyle w:val="BodyText"/>
        <w:jc w:val="both"/>
        <w:rPr>
          <w:rFonts w:ascii="Times New Roman" w:hAnsi="Times New Roman" w:cs="Times New Roman"/>
        </w:rPr>
      </w:pPr>
    </w:p>
    <w:p w:rsidR="00A93359" w:rsidRPr="00BE26D4" w:rsidRDefault="00A93359" w:rsidP="00BE26D4">
      <w:pPr>
        <w:pStyle w:val="BodyText"/>
        <w:jc w:val="both"/>
        <w:rPr>
          <w:rFonts w:ascii="Times New Roman" w:hAnsi="Times New Roman" w:cs="Times New Roman"/>
        </w:rPr>
      </w:pPr>
    </w:p>
    <w:p w:rsidR="00A93359" w:rsidRPr="00BE26D4" w:rsidRDefault="00A93359" w:rsidP="00BE26D4">
      <w:pPr>
        <w:pStyle w:val="BodyText"/>
        <w:jc w:val="both"/>
        <w:rPr>
          <w:rFonts w:ascii="Times New Roman" w:hAnsi="Times New Roman" w:cs="Times New Roman"/>
        </w:rPr>
      </w:pPr>
    </w:p>
    <w:p w:rsidR="00A93359" w:rsidRPr="00BE26D4" w:rsidRDefault="00A93359" w:rsidP="00BE26D4">
      <w:pPr>
        <w:pStyle w:val="BodyText"/>
        <w:jc w:val="both"/>
        <w:rPr>
          <w:rFonts w:ascii="Times New Roman" w:hAnsi="Times New Roman" w:cs="Times New Roman"/>
        </w:rPr>
      </w:pPr>
    </w:p>
    <w:p w:rsidR="00A93359" w:rsidRPr="00BE26D4" w:rsidRDefault="00A93359" w:rsidP="00BE26D4">
      <w:pPr>
        <w:pStyle w:val="BodyText"/>
        <w:jc w:val="both"/>
        <w:rPr>
          <w:rFonts w:ascii="Times New Roman" w:hAnsi="Times New Roman" w:cs="Times New Roman"/>
        </w:rPr>
      </w:pPr>
    </w:p>
    <w:p w:rsidR="00A93359" w:rsidRDefault="00A93359">
      <w:pPr>
        <w:pStyle w:val="BodyText"/>
      </w:pPr>
    </w:p>
    <w:sectPr w:rsidR="00A93359" w:rsidSect="005800E1">
      <w:pgSz w:w="11900" w:h="15840"/>
      <w:pgMar w:top="1820" w:right="1417" w:bottom="1060" w:left="1417" w:header="0" w:footer="86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359" w:rsidRDefault="00A93359" w:rsidP="005800E1">
      <w:r>
        <w:separator/>
      </w:r>
    </w:p>
  </w:endnote>
  <w:endnote w:type="continuationSeparator" w:id="0">
    <w:p w:rsidR="00A93359" w:rsidRDefault="00A93359" w:rsidP="005800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359" w:rsidRDefault="00A93359">
    <w:pPr>
      <w:pStyle w:val="BodyText"/>
      <w:spacing w:line="14" w:lineRule="auto"/>
      <w:rPr>
        <w:sz w:val="20"/>
      </w:rPr>
    </w:pPr>
    <w:r>
      <w:rPr>
        <w:noProof/>
        <w:lang w:eastAsia="it-IT"/>
      </w:rPr>
      <w:pict>
        <v:shapetype id="_x0000_t202" coordsize="21600,21600" o:spt="202" path="m,l,21600r21600,l21600,xe">
          <v:stroke joinstyle="miter"/>
          <v:path gradientshapeok="t" o:connecttype="rect"/>
        </v:shapetype>
        <v:shape id="docshape1" o:spid="_x0000_s2049" type="#_x0000_t202" style="position:absolute;margin-left:158.35pt;margin-top:737.85pt;width:278.35pt;height:30.9pt;z-index:-251656192;mso-position-horizontal-relative:page;mso-position-vertical-relative:page" filled="f" stroked="f">
          <v:textbox inset="0,0,0,0">
            <w:txbxContent>
              <w:p w:rsidR="00A93359" w:rsidRPr="00740749" w:rsidRDefault="00A93359" w:rsidP="00740749"/>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359" w:rsidRDefault="00A93359" w:rsidP="005800E1">
      <w:r>
        <w:separator/>
      </w:r>
    </w:p>
  </w:footnote>
  <w:footnote w:type="continuationSeparator" w:id="0">
    <w:p w:rsidR="00A93359" w:rsidRDefault="00A93359" w:rsidP="005800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B541C"/>
    <w:multiLevelType w:val="hybridMultilevel"/>
    <w:tmpl w:val="FFFFFFFF"/>
    <w:lvl w:ilvl="0" w:tplc="0AF826F8">
      <w:numFmt w:val="bullet"/>
      <w:lvlText w:val="-"/>
      <w:lvlJc w:val="left"/>
      <w:pPr>
        <w:ind w:left="23" w:hanging="209"/>
      </w:pPr>
      <w:rPr>
        <w:rFonts w:ascii="Calibri" w:eastAsia="Times New Roman" w:hAnsi="Calibri" w:hint="default"/>
        <w:spacing w:val="0"/>
        <w:w w:val="99"/>
      </w:rPr>
    </w:lvl>
    <w:lvl w:ilvl="1" w:tplc="46B02E60">
      <w:numFmt w:val="bullet"/>
      <w:lvlText w:val="•"/>
      <w:lvlJc w:val="left"/>
      <w:pPr>
        <w:ind w:left="924" w:hanging="209"/>
      </w:pPr>
      <w:rPr>
        <w:rFonts w:hint="default"/>
      </w:rPr>
    </w:lvl>
    <w:lvl w:ilvl="2" w:tplc="9EC45378">
      <w:numFmt w:val="bullet"/>
      <w:lvlText w:val="•"/>
      <w:lvlJc w:val="left"/>
      <w:pPr>
        <w:ind w:left="1829" w:hanging="209"/>
      </w:pPr>
      <w:rPr>
        <w:rFonts w:hint="default"/>
      </w:rPr>
    </w:lvl>
    <w:lvl w:ilvl="3" w:tplc="B204C5FC">
      <w:numFmt w:val="bullet"/>
      <w:lvlText w:val="•"/>
      <w:lvlJc w:val="left"/>
      <w:pPr>
        <w:ind w:left="2733" w:hanging="209"/>
      </w:pPr>
      <w:rPr>
        <w:rFonts w:hint="default"/>
      </w:rPr>
    </w:lvl>
    <w:lvl w:ilvl="4" w:tplc="FAF41930">
      <w:numFmt w:val="bullet"/>
      <w:lvlText w:val="•"/>
      <w:lvlJc w:val="left"/>
      <w:pPr>
        <w:ind w:left="3638" w:hanging="209"/>
      </w:pPr>
      <w:rPr>
        <w:rFonts w:hint="default"/>
      </w:rPr>
    </w:lvl>
    <w:lvl w:ilvl="5" w:tplc="8940DE28">
      <w:numFmt w:val="bullet"/>
      <w:lvlText w:val="•"/>
      <w:lvlJc w:val="left"/>
      <w:pPr>
        <w:ind w:left="4543" w:hanging="209"/>
      </w:pPr>
      <w:rPr>
        <w:rFonts w:hint="default"/>
      </w:rPr>
    </w:lvl>
    <w:lvl w:ilvl="6" w:tplc="2486849A">
      <w:numFmt w:val="bullet"/>
      <w:lvlText w:val="•"/>
      <w:lvlJc w:val="left"/>
      <w:pPr>
        <w:ind w:left="5447" w:hanging="209"/>
      </w:pPr>
      <w:rPr>
        <w:rFonts w:hint="default"/>
      </w:rPr>
    </w:lvl>
    <w:lvl w:ilvl="7" w:tplc="A1AA92C6">
      <w:numFmt w:val="bullet"/>
      <w:lvlText w:val="•"/>
      <w:lvlJc w:val="left"/>
      <w:pPr>
        <w:ind w:left="6352" w:hanging="209"/>
      </w:pPr>
      <w:rPr>
        <w:rFonts w:hint="default"/>
      </w:rPr>
    </w:lvl>
    <w:lvl w:ilvl="8" w:tplc="4E24417E">
      <w:numFmt w:val="bullet"/>
      <w:lvlText w:val="•"/>
      <w:lvlJc w:val="left"/>
      <w:pPr>
        <w:ind w:left="7256" w:hanging="209"/>
      </w:pPr>
      <w:rPr>
        <w:rFonts w:hint="default"/>
      </w:rPr>
    </w:lvl>
  </w:abstractNum>
  <w:abstractNum w:abstractNumId="1">
    <w:nsid w:val="28557541"/>
    <w:multiLevelType w:val="hybridMultilevel"/>
    <w:tmpl w:val="038C7F90"/>
    <w:lvl w:ilvl="0" w:tplc="04100001">
      <w:start w:val="1"/>
      <w:numFmt w:val="bullet"/>
      <w:lvlText w:val=""/>
      <w:lvlJc w:val="left"/>
      <w:pPr>
        <w:tabs>
          <w:tab w:val="num" w:pos="740"/>
        </w:tabs>
        <w:ind w:left="740" w:hanging="360"/>
      </w:pPr>
      <w:rPr>
        <w:rFonts w:ascii="Symbol" w:hAnsi="Symbol" w:hint="default"/>
      </w:rPr>
    </w:lvl>
    <w:lvl w:ilvl="1" w:tplc="04100003" w:tentative="1">
      <w:start w:val="1"/>
      <w:numFmt w:val="bullet"/>
      <w:lvlText w:val="o"/>
      <w:lvlJc w:val="left"/>
      <w:pPr>
        <w:tabs>
          <w:tab w:val="num" w:pos="1460"/>
        </w:tabs>
        <w:ind w:left="1460" w:hanging="360"/>
      </w:pPr>
      <w:rPr>
        <w:rFonts w:ascii="Courier New" w:hAnsi="Courier New" w:hint="default"/>
      </w:rPr>
    </w:lvl>
    <w:lvl w:ilvl="2" w:tplc="04100005" w:tentative="1">
      <w:start w:val="1"/>
      <w:numFmt w:val="bullet"/>
      <w:lvlText w:val=""/>
      <w:lvlJc w:val="left"/>
      <w:pPr>
        <w:tabs>
          <w:tab w:val="num" w:pos="2180"/>
        </w:tabs>
        <w:ind w:left="2180" w:hanging="360"/>
      </w:pPr>
      <w:rPr>
        <w:rFonts w:ascii="Wingdings" w:hAnsi="Wingdings" w:hint="default"/>
      </w:rPr>
    </w:lvl>
    <w:lvl w:ilvl="3" w:tplc="04100001" w:tentative="1">
      <w:start w:val="1"/>
      <w:numFmt w:val="bullet"/>
      <w:lvlText w:val=""/>
      <w:lvlJc w:val="left"/>
      <w:pPr>
        <w:tabs>
          <w:tab w:val="num" w:pos="2900"/>
        </w:tabs>
        <w:ind w:left="2900" w:hanging="360"/>
      </w:pPr>
      <w:rPr>
        <w:rFonts w:ascii="Symbol" w:hAnsi="Symbol" w:hint="default"/>
      </w:rPr>
    </w:lvl>
    <w:lvl w:ilvl="4" w:tplc="04100003" w:tentative="1">
      <w:start w:val="1"/>
      <w:numFmt w:val="bullet"/>
      <w:lvlText w:val="o"/>
      <w:lvlJc w:val="left"/>
      <w:pPr>
        <w:tabs>
          <w:tab w:val="num" w:pos="3620"/>
        </w:tabs>
        <w:ind w:left="3620" w:hanging="360"/>
      </w:pPr>
      <w:rPr>
        <w:rFonts w:ascii="Courier New" w:hAnsi="Courier New" w:hint="default"/>
      </w:rPr>
    </w:lvl>
    <w:lvl w:ilvl="5" w:tplc="04100005" w:tentative="1">
      <w:start w:val="1"/>
      <w:numFmt w:val="bullet"/>
      <w:lvlText w:val=""/>
      <w:lvlJc w:val="left"/>
      <w:pPr>
        <w:tabs>
          <w:tab w:val="num" w:pos="4340"/>
        </w:tabs>
        <w:ind w:left="4340" w:hanging="360"/>
      </w:pPr>
      <w:rPr>
        <w:rFonts w:ascii="Wingdings" w:hAnsi="Wingdings" w:hint="default"/>
      </w:rPr>
    </w:lvl>
    <w:lvl w:ilvl="6" w:tplc="04100001" w:tentative="1">
      <w:start w:val="1"/>
      <w:numFmt w:val="bullet"/>
      <w:lvlText w:val=""/>
      <w:lvlJc w:val="left"/>
      <w:pPr>
        <w:tabs>
          <w:tab w:val="num" w:pos="5060"/>
        </w:tabs>
        <w:ind w:left="5060" w:hanging="360"/>
      </w:pPr>
      <w:rPr>
        <w:rFonts w:ascii="Symbol" w:hAnsi="Symbol" w:hint="default"/>
      </w:rPr>
    </w:lvl>
    <w:lvl w:ilvl="7" w:tplc="04100003" w:tentative="1">
      <w:start w:val="1"/>
      <w:numFmt w:val="bullet"/>
      <w:lvlText w:val="o"/>
      <w:lvlJc w:val="left"/>
      <w:pPr>
        <w:tabs>
          <w:tab w:val="num" w:pos="5780"/>
        </w:tabs>
        <w:ind w:left="5780" w:hanging="360"/>
      </w:pPr>
      <w:rPr>
        <w:rFonts w:ascii="Courier New" w:hAnsi="Courier New" w:hint="default"/>
      </w:rPr>
    </w:lvl>
    <w:lvl w:ilvl="8" w:tplc="04100005" w:tentative="1">
      <w:start w:val="1"/>
      <w:numFmt w:val="bullet"/>
      <w:lvlText w:val=""/>
      <w:lvlJc w:val="left"/>
      <w:pPr>
        <w:tabs>
          <w:tab w:val="num" w:pos="6500"/>
        </w:tabs>
        <w:ind w:left="6500" w:hanging="360"/>
      </w:pPr>
      <w:rPr>
        <w:rFonts w:ascii="Wingdings" w:hAnsi="Wingdings" w:hint="default"/>
      </w:rPr>
    </w:lvl>
  </w:abstractNum>
  <w:abstractNum w:abstractNumId="2">
    <w:nsid w:val="2F824E40"/>
    <w:multiLevelType w:val="multilevel"/>
    <w:tmpl w:val="5FDA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E639FE"/>
    <w:multiLevelType w:val="hybridMultilevel"/>
    <w:tmpl w:val="FF4CB97C"/>
    <w:lvl w:ilvl="0" w:tplc="04100001">
      <w:start w:val="1"/>
      <w:numFmt w:val="bullet"/>
      <w:lvlText w:val=""/>
      <w:lvlJc w:val="left"/>
      <w:pPr>
        <w:tabs>
          <w:tab w:val="num" w:pos="740"/>
        </w:tabs>
        <w:ind w:left="740" w:hanging="360"/>
      </w:pPr>
      <w:rPr>
        <w:rFonts w:ascii="Symbol" w:hAnsi="Symbol" w:hint="default"/>
      </w:rPr>
    </w:lvl>
    <w:lvl w:ilvl="1" w:tplc="04100003" w:tentative="1">
      <w:start w:val="1"/>
      <w:numFmt w:val="bullet"/>
      <w:lvlText w:val="o"/>
      <w:lvlJc w:val="left"/>
      <w:pPr>
        <w:tabs>
          <w:tab w:val="num" w:pos="1460"/>
        </w:tabs>
        <w:ind w:left="1460" w:hanging="360"/>
      </w:pPr>
      <w:rPr>
        <w:rFonts w:ascii="Courier New" w:hAnsi="Courier New" w:hint="default"/>
      </w:rPr>
    </w:lvl>
    <w:lvl w:ilvl="2" w:tplc="04100005" w:tentative="1">
      <w:start w:val="1"/>
      <w:numFmt w:val="bullet"/>
      <w:lvlText w:val=""/>
      <w:lvlJc w:val="left"/>
      <w:pPr>
        <w:tabs>
          <w:tab w:val="num" w:pos="2180"/>
        </w:tabs>
        <w:ind w:left="2180" w:hanging="360"/>
      </w:pPr>
      <w:rPr>
        <w:rFonts w:ascii="Wingdings" w:hAnsi="Wingdings" w:hint="default"/>
      </w:rPr>
    </w:lvl>
    <w:lvl w:ilvl="3" w:tplc="04100001" w:tentative="1">
      <w:start w:val="1"/>
      <w:numFmt w:val="bullet"/>
      <w:lvlText w:val=""/>
      <w:lvlJc w:val="left"/>
      <w:pPr>
        <w:tabs>
          <w:tab w:val="num" w:pos="2900"/>
        </w:tabs>
        <w:ind w:left="2900" w:hanging="360"/>
      </w:pPr>
      <w:rPr>
        <w:rFonts w:ascii="Symbol" w:hAnsi="Symbol" w:hint="default"/>
      </w:rPr>
    </w:lvl>
    <w:lvl w:ilvl="4" w:tplc="04100003" w:tentative="1">
      <w:start w:val="1"/>
      <w:numFmt w:val="bullet"/>
      <w:lvlText w:val="o"/>
      <w:lvlJc w:val="left"/>
      <w:pPr>
        <w:tabs>
          <w:tab w:val="num" w:pos="3620"/>
        </w:tabs>
        <w:ind w:left="3620" w:hanging="360"/>
      </w:pPr>
      <w:rPr>
        <w:rFonts w:ascii="Courier New" w:hAnsi="Courier New" w:hint="default"/>
      </w:rPr>
    </w:lvl>
    <w:lvl w:ilvl="5" w:tplc="04100005" w:tentative="1">
      <w:start w:val="1"/>
      <w:numFmt w:val="bullet"/>
      <w:lvlText w:val=""/>
      <w:lvlJc w:val="left"/>
      <w:pPr>
        <w:tabs>
          <w:tab w:val="num" w:pos="4340"/>
        </w:tabs>
        <w:ind w:left="4340" w:hanging="360"/>
      </w:pPr>
      <w:rPr>
        <w:rFonts w:ascii="Wingdings" w:hAnsi="Wingdings" w:hint="default"/>
      </w:rPr>
    </w:lvl>
    <w:lvl w:ilvl="6" w:tplc="04100001" w:tentative="1">
      <w:start w:val="1"/>
      <w:numFmt w:val="bullet"/>
      <w:lvlText w:val=""/>
      <w:lvlJc w:val="left"/>
      <w:pPr>
        <w:tabs>
          <w:tab w:val="num" w:pos="5060"/>
        </w:tabs>
        <w:ind w:left="5060" w:hanging="360"/>
      </w:pPr>
      <w:rPr>
        <w:rFonts w:ascii="Symbol" w:hAnsi="Symbol" w:hint="default"/>
      </w:rPr>
    </w:lvl>
    <w:lvl w:ilvl="7" w:tplc="04100003" w:tentative="1">
      <w:start w:val="1"/>
      <w:numFmt w:val="bullet"/>
      <w:lvlText w:val="o"/>
      <w:lvlJc w:val="left"/>
      <w:pPr>
        <w:tabs>
          <w:tab w:val="num" w:pos="5780"/>
        </w:tabs>
        <w:ind w:left="5780" w:hanging="360"/>
      </w:pPr>
      <w:rPr>
        <w:rFonts w:ascii="Courier New" w:hAnsi="Courier New" w:hint="default"/>
      </w:rPr>
    </w:lvl>
    <w:lvl w:ilvl="8" w:tplc="04100005" w:tentative="1">
      <w:start w:val="1"/>
      <w:numFmt w:val="bullet"/>
      <w:lvlText w:val=""/>
      <w:lvlJc w:val="left"/>
      <w:pPr>
        <w:tabs>
          <w:tab w:val="num" w:pos="6500"/>
        </w:tabs>
        <w:ind w:left="6500" w:hanging="360"/>
      </w:pPr>
      <w:rPr>
        <w:rFonts w:ascii="Wingdings" w:hAnsi="Wingdings" w:hint="default"/>
      </w:rPr>
    </w:lvl>
  </w:abstractNum>
  <w:abstractNum w:abstractNumId="4">
    <w:nsid w:val="60B37454"/>
    <w:multiLevelType w:val="multilevel"/>
    <w:tmpl w:val="FE92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AD2365"/>
    <w:multiLevelType w:val="hybridMultilevel"/>
    <w:tmpl w:val="FFFFFFFF"/>
    <w:lvl w:ilvl="0" w:tplc="464EAF9A">
      <w:start w:val="1"/>
      <w:numFmt w:val="decimal"/>
      <w:lvlText w:val="%1)"/>
      <w:lvlJc w:val="left"/>
      <w:pPr>
        <w:ind w:left="23" w:hanging="257"/>
      </w:pPr>
      <w:rPr>
        <w:rFonts w:ascii="Calibri" w:eastAsia="Times New Roman" w:hAnsi="Calibri" w:cs="Calibri" w:hint="default"/>
        <w:b w:val="0"/>
        <w:bCs w:val="0"/>
        <w:i w:val="0"/>
        <w:iCs w:val="0"/>
        <w:spacing w:val="0"/>
        <w:w w:val="99"/>
        <w:sz w:val="24"/>
        <w:szCs w:val="24"/>
      </w:rPr>
    </w:lvl>
    <w:lvl w:ilvl="1" w:tplc="3DD6A454">
      <w:numFmt w:val="bullet"/>
      <w:lvlText w:val="•"/>
      <w:lvlJc w:val="left"/>
      <w:pPr>
        <w:ind w:left="924" w:hanging="257"/>
      </w:pPr>
      <w:rPr>
        <w:rFonts w:hint="default"/>
      </w:rPr>
    </w:lvl>
    <w:lvl w:ilvl="2" w:tplc="B4E660E2">
      <w:numFmt w:val="bullet"/>
      <w:lvlText w:val="•"/>
      <w:lvlJc w:val="left"/>
      <w:pPr>
        <w:ind w:left="1829" w:hanging="257"/>
      </w:pPr>
      <w:rPr>
        <w:rFonts w:hint="default"/>
      </w:rPr>
    </w:lvl>
    <w:lvl w:ilvl="3" w:tplc="1DDE3BE8">
      <w:numFmt w:val="bullet"/>
      <w:lvlText w:val="•"/>
      <w:lvlJc w:val="left"/>
      <w:pPr>
        <w:ind w:left="2733" w:hanging="257"/>
      </w:pPr>
      <w:rPr>
        <w:rFonts w:hint="default"/>
      </w:rPr>
    </w:lvl>
    <w:lvl w:ilvl="4" w:tplc="BF083418">
      <w:numFmt w:val="bullet"/>
      <w:lvlText w:val="•"/>
      <w:lvlJc w:val="left"/>
      <w:pPr>
        <w:ind w:left="3638" w:hanging="257"/>
      </w:pPr>
      <w:rPr>
        <w:rFonts w:hint="default"/>
      </w:rPr>
    </w:lvl>
    <w:lvl w:ilvl="5" w:tplc="D42AE93E">
      <w:numFmt w:val="bullet"/>
      <w:lvlText w:val="•"/>
      <w:lvlJc w:val="left"/>
      <w:pPr>
        <w:ind w:left="4543" w:hanging="257"/>
      </w:pPr>
      <w:rPr>
        <w:rFonts w:hint="default"/>
      </w:rPr>
    </w:lvl>
    <w:lvl w:ilvl="6" w:tplc="B114E24E">
      <w:numFmt w:val="bullet"/>
      <w:lvlText w:val="•"/>
      <w:lvlJc w:val="left"/>
      <w:pPr>
        <w:ind w:left="5447" w:hanging="257"/>
      </w:pPr>
      <w:rPr>
        <w:rFonts w:hint="default"/>
      </w:rPr>
    </w:lvl>
    <w:lvl w:ilvl="7" w:tplc="5B9E1FB4">
      <w:numFmt w:val="bullet"/>
      <w:lvlText w:val="•"/>
      <w:lvlJc w:val="left"/>
      <w:pPr>
        <w:ind w:left="6352" w:hanging="257"/>
      </w:pPr>
      <w:rPr>
        <w:rFonts w:hint="default"/>
      </w:rPr>
    </w:lvl>
    <w:lvl w:ilvl="8" w:tplc="8F9CF140">
      <w:numFmt w:val="bullet"/>
      <w:lvlText w:val="•"/>
      <w:lvlJc w:val="left"/>
      <w:pPr>
        <w:ind w:left="7256" w:hanging="257"/>
      </w:pPr>
      <w:rPr>
        <w:rFonts w:hint="default"/>
      </w:r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00E1"/>
    <w:rsid w:val="00014A19"/>
    <w:rsid w:val="00082F79"/>
    <w:rsid w:val="000964EA"/>
    <w:rsid w:val="0013485C"/>
    <w:rsid w:val="001562CB"/>
    <w:rsid w:val="00292A7F"/>
    <w:rsid w:val="00302362"/>
    <w:rsid w:val="003E1462"/>
    <w:rsid w:val="004349E0"/>
    <w:rsid w:val="00452709"/>
    <w:rsid w:val="004563AE"/>
    <w:rsid w:val="00477AB4"/>
    <w:rsid w:val="004961AE"/>
    <w:rsid w:val="004B6802"/>
    <w:rsid w:val="004C655F"/>
    <w:rsid w:val="004D73B9"/>
    <w:rsid w:val="005800E1"/>
    <w:rsid w:val="005A1D5B"/>
    <w:rsid w:val="00740749"/>
    <w:rsid w:val="00786CEC"/>
    <w:rsid w:val="007A5D1A"/>
    <w:rsid w:val="007A6381"/>
    <w:rsid w:val="007E4780"/>
    <w:rsid w:val="008D2A13"/>
    <w:rsid w:val="008E067C"/>
    <w:rsid w:val="00973986"/>
    <w:rsid w:val="00A93359"/>
    <w:rsid w:val="00AB066B"/>
    <w:rsid w:val="00B34328"/>
    <w:rsid w:val="00BA17D8"/>
    <w:rsid w:val="00BB05F9"/>
    <w:rsid w:val="00BE26D4"/>
    <w:rsid w:val="00C27FD2"/>
    <w:rsid w:val="00D3272B"/>
    <w:rsid w:val="00D40C89"/>
    <w:rsid w:val="00D97764"/>
    <w:rsid w:val="00E25599"/>
    <w:rsid w:val="00E27232"/>
    <w:rsid w:val="00E762B5"/>
    <w:rsid w:val="00EC2A04"/>
    <w:rsid w:val="00ED2C5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0E1"/>
    <w:pPr>
      <w:widowControl w:val="0"/>
      <w:autoSpaceDE w:val="0"/>
      <w:autoSpaceDN w:val="0"/>
    </w:pPr>
    <w:rPr>
      <w:rFonts w:cs="Calibri"/>
      <w:lang w:eastAsia="en-US"/>
    </w:rPr>
  </w:style>
  <w:style w:type="paragraph" w:styleId="Heading1">
    <w:name w:val="heading 1"/>
    <w:basedOn w:val="Normal"/>
    <w:link w:val="Heading1Char"/>
    <w:uiPriority w:val="99"/>
    <w:qFormat/>
    <w:rsid w:val="005800E1"/>
    <w:pPr>
      <w:spacing w:line="292" w:lineRule="exact"/>
      <w:ind w:left="20"/>
      <w:jc w:val="both"/>
      <w:outlineLvl w:val="0"/>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964EA"/>
    <w:rPr>
      <w:rFonts w:ascii="Cambria" w:hAnsi="Cambria" w:cs="Times New Roman"/>
      <w:b/>
      <w:bCs/>
      <w:kern w:val="32"/>
      <w:sz w:val="32"/>
      <w:szCs w:val="32"/>
      <w:lang w:eastAsia="en-US"/>
    </w:rPr>
  </w:style>
  <w:style w:type="paragraph" w:styleId="BodyText">
    <w:name w:val="Body Text"/>
    <w:basedOn w:val="Normal"/>
    <w:link w:val="BodyTextChar"/>
    <w:uiPriority w:val="99"/>
    <w:rsid w:val="005800E1"/>
    <w:rPr>
      <w:sz w:val="24"/>
      <w:szCs w:val="24"/>
    </w:rPr>
  </w:style>
  <w:style w:type="character" w:customStyle="1" w:styleId="BodyTextChar">
    <w:name w:val="Body Text Char"/>
    <w:basedOn w:val="DefaultParagraphFont"/>
    <w:link w:val="BodyText"/>
    <w:uiPriority w:val="99"/>
    <w:semiHidden/>
    <w:locked/>
    <w:rsid w:val="000964EA"/>
    <w:rPr>
      <w:rFonts w:cs="Calibri"/>
      <w:lang w:eastAsia="en-US"/>
    </w:rPr>
  </w:style>
  <w:style w:type="paragraph" w:styleId="ListParagraph">
    <w:name w:val="List Paragraph"/>
    <w:basedOn w:val="Normal"/>
    <w:uiPriority w:val="99"/>
    <w:qFormat/>
    <w:rsid w:val="005800E1"/>
    <w:pPr>
      <w:ind w:left="22" w:right="39" w:hanging="3"/>
      <w:jc w:val="both"/>
    </w:pPr>
  </w:style>
  <w:style w:type="paragraph" w:customStyle="1" w:styleId="TableParagraph">
    <w:name w:val="Table Paragraph"/>
    <w:basedOn w:val="Normal"/>
    <w:uiPriority w:val="99"/>
    <w:rsid w:val="005800E1"/>
  </w:style>
  <w:style w:type="paragraph" w:styleId="NormalWeb">
    <w:name w:val="Normal (Web)"/>
    <w:basedOn w:val="Normal"/>
    <w:uiPriority w:val="99"/>
    <w:rsid w:val="00740749"/>
    <w:pPr>
      <w:widowControl/>
      <w:autoSpaceDE/>
      <w:autoSpaceDN/>
      <w:spacing w:before="100" w:beforeAutospacing="1" w:after="119"/>
    </w:pPr>
    <w:rPr>
      <w:rFonts w:ascii="Times New Roman" w:hAnsi="Times New Roman" w:cs="Times New Roman"/>
      <w:sz w:val="24"/>
      <w:szCs w:val="24"/>
      <w:lang w:eastAsia="it-IT"/>
    </w:rPr>
  </w:style>
  <w:style w:type="character" w:styleId="Strong">
    <w:name w:val="Strong"/>
    <w:basedOn w:val="DefaultParagraphFont"/>
    <w:uiPriority w:val="99"/>
    <w:qFormat/>
    <w:locked/>
    <w:rsid w:val="00740749"/>
    <w:rPr>
      <w:rFonts w:cs="Times New Roman"/>
      <w:b/>
      <w:bCs/>
    </w:rPr>
  </w:style>
  <w:style w:type="paragraph" w:styleId="Header">
    <w:name w:val="header"/>
    <w:basedOn w:val="Normal"/>
    <w:link w:val="HeaderChar"/>
    <w:uiPriority w:val="99"/>
    <w:rsid w:val="00740749"/>
    <w:pPr>
      <w:tabs>
        <w:tab w:val="center" w:pos="4819"/>
        <w:tab w:val="right" w:pos="9638"/>
      </w:tabs>
    </w:pPr>
  </w:style>
  <w:style w:type="character" w:customStyle="1" w:styleId="HeaderChar">
    <w:name w:val="Header Char"/>
    <w:basedOn w:val="DefaultParagraphFont"/>
    <w:link w:val="Header"/>
    <w:uiPriority w:val="99"/>
    <w:semiHidden/>
    <w:locked/>
    <w:rsid w:val="004B6802"/>
    <w:rPr>
      <w:rFonts w:cs="Calibri"/>
      <w:lang w:eastAsia="en-US"/>
    </w:rPr>
  </w:style>
  <w:style w:type="paragraph" w:styleId="Footer">
    <w:name w:val="footer"/>
    <w:basedOn w:val="Normal"/>
    <w:link w:val="FooterChar"/>
    <w:uiPriority w:val="99"/>
    <w:rsid w:val="00740749"/>
    <w:pPr>
      <w:tabs>
        <w:tab w:val="center" w:pos="4819"/>
        <w:tab w:val="right" w:pos="9638"/>
      </w:tabs>
    </w:pPr>
  </w:style>
  <w:style w:type="character" w:customStyle="1" w:styleId="FooterChar">
    <w:name w:val="Footer Char"/>
    <w:basedOn w:val="DefaultParagraphFont"/>
    <w:link w:val="Footer"/>
    <w:uiPriority w:val="99"/>
    <w:semiHidden/>
    <w:locked/>
    <w:rsid w:val="004B6802"/>
    <w:rPr>
      <w:rFonts w:cs="Calibri"/>
      <w:lang w:eastAsia="en-US"/>
    </w:rPr>
  </w:style>
</w:styles>
</file>

<file path=word/webSettings.xml><?xml version="1.0" encoding="utf-8"?>
<w:webSettings xmlns:r="http://schemas.openxmlformats.org/officeDocument/2006/relationships" xmlns:w="http://schemas.openxmlformats.org/wordprocessingml/2006/main">
  <w:divs>
    <w:div w:id="3953229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51</TotalTime>
  <Pages>5</Pages>
  <Words>969</Words>
  <Characters>5528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E. schema contratto concessione</dc:title>
  <dc:subject/>
  <dc:creator>parcudi</dc:creator>
  <cp:keywords/>
  <dc:description/>
  <cp:lastModifiedBy>Provincia di Reggio Emilia</cp:lastModifiedBy>
  <cp:revision>7</cp:revision>
  <dcterms:created xsi:type="dcterms:W3CDTF">2026-07-22T09:53:00Z</dcterms:created>
  <dcterms:modified xsi:type="dcterms:W3CDTF">2026-07-27T11:17:00Z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or">
    <vt:lpwstr>PDFCreator Version 1.0.1</vt:lpwstr>
  </property>
  <property fmtid="{D5CDD505-2E9C-101B-9397-08002B2CF9AE}" pid="4" name="Producer">
    <vt:lpwstr>GPL Ghostscript 8.71; modified using iText® 5.4.1 ©2000-2012 1T3XT BVBA (AGPL-version)</vt:lpwstr>
  </property>
</Properties>
</file>